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80" w:rsidRPr="00432F80" w:rsidRDefault="00432F80" w:rsidP="00432F80">
      <w:pPr>
        <w:spacing w:after="0" w:line="240" w:lineRule="auto"/>
        <w:ind w:left="1500"/>
        <w:jc w:val="center"/>
        <w:outlineLvl w:val="1"/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</w:pPr>
      <w:r w:rsidRPr="00432F80"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  <w:t>Марина Аромштам</w:t>
      </w:r>
      <w:r w:rsidRPr="00432F80"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  <w:br/>
      </w:r>
      <w:bookmarkStart w:id="0" w:name="_GoBack"/>
      <w:r w:rsidRPr="00432F80"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  <w:t>Когда отдыхают ангелы</w:t>
      </w:r>
      <w:bookmarkEnd w:id="0"/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  Средневековые богословы всерьез обсуждали, сколько ангелов может поместиться на кончике иглы, но так и не пришли к единому решению. Про ангелов до сих пор ничего толком не известно.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Говорят, они умеют летать. И у них, наверное, есть крылья. Но есть ли у ангелов ноги? Можно ли сказать: «Ангелы сбились с ног»? Или надо говоришь: «Ангелы сбились с крыльев»?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>
        <w:rPr>
          <w:rFonts w:ascii="false" w:eastAsia="Times New Roman" w:hAnsi="false" w:cs="Times New Roman"/>
          <w:noProof/>
          <w:color w:val="453815"/>
          <w:sz w:val="24"/>
          <w:szCs w:val="24"/>
          <w:lang w:val="uk-UA" w:eastAsia="uk-UA"/>
        </w:rPr>
        <w:drawing>
          <wp:inline distT="0" distB="0" distL="0" distR="0">
            <wp:extent cx="4288155" cy="1844675"/>
            <wp:effectExtent l="0" t="0" r="0" b="3175"/>
            <wp:docPr id="3" name="Рисунок 3" descr="http://royallib.com/zip_emu/br/237/237466/i_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oyallib.com/zip_emu/br/237/237466/i_00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155" cy="184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80" w:rsidRPr="00432F80" w:rsidRDefault="00432F80" w:rsidP="00432F80">
      <w:pPr>
        <w:spacing w:before="750" w:after="750" w:line="240" w:lineRule="auto"/>
        <w:ind w:left="1500"/>
        <w:jc w:val="center"/>
        <w:outlineLvl w:val="1"/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</w:pPr>
      <w:r w:rsidRPr="00432F80"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  <w:t>Часть первая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</w:t>
      </w:r>
    </w:p>
    <w:p w:rsidR="00432F80" w:rsidRPr="00432F80" w:rsidRDefault="00432F80" w:rsidP="00432F80">
      <w:pPr>
        <w:spacing w:before="750" w:after="750" w:line="240" w:lineRule="auto"/>
        <w:ind w:left="1500"/>
        <w:jc w:val="center"/>
        <w:textAlignment w:val="top"/>
        <w:outlineLvl w:val="1"/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</w:pPr>
      <w:r w:rsidRPr="00432F80"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  <w:t>1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  Все могло сложиться по-другому, если бы у меня был папа. Тогда мама могла бы с ним посоветоваться. Посоветовалась и не отдала бы меня учиться к Татьяне Владимировне. Татьяна Владимировна не сказала бы: «Встать! Руки за голову!» Дедушка не пришел бы в ужас и не стал бы настаивать на моем переводе в другую школу. И я не попала бы в класс к Марсём. Это Марсём рассказала нам об ангелах — о том, что они должны отдыхать. С тех пор прошло много лет. Но когда со мной что-нибудь случается — плохое или хорошее, — я об этом вспоминаю.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А если бы у меня был папа, я никогда бы об ангелах не узнала. Поэтому неизвестно, хорошо это или плохо, что его тогда не было.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Конечно, я знала: так не бывает, чтобы папы вообще не существовало. Где-нибудь — во времени или в пространстве — он обязательно есть. Должен быть. Хотя бы на Луне. Мой папа, например, жил в далекой, прекрасной Франции, на родине шампанского, великих революций и гениальных художников. Это немного ближе, чем на Луне. Но, с точки зрения практической жизни, родина художников от Луны ничем не отличается. Поэтому Наташка и пыталась меня убедить, что всякие там папы — просто рудименты и атавизмы.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   Слова «рудименты и атавизмы» Наташка произносила громко и отчетливо и не уставала объяснять их значение. Рудименты и атавизмы — это органы. Они требовались человеку, когда он был животным. А потом, в ходе эволюции, человек этими органами пользоваться перестал, и они за ненадобностью стали исчезать. Не сразу, конечно, а постепенно. Сначала ненужные органы становились очень маленькими, а потом и вовсе рассасывались. Чтобы ненужные органы исчезли, должно пройти много времени — иногда миллион лет. Но некоторым органам этого мало. Вот хвост у людей рассосался, и от него осталось две-три косточки — не больше. Это почти незаметно. А аппендикс и гланды не рассосались. Пользы от них никакой, зато неприятностей они доставляют порядочно. Поэтому их вырезают. Не всем, конечно: это же больно. Но жить без аппендикса и гланд можно. Даже очень хорошо без них жить, потому что они — рудименты и атавизмы.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>
        <w:rPr>
          <w:rFonts w:ascii="false" w:eastAsia="Times New Roman" w:hAnsi="false" w:cs="Times New Roman"/>
          <w:noProof/>
          <w:color w:val="453815"/>
          <w:sz w:val="24"/>
          <w:szCs w:val="24"/>
          <w:lang w:val="uk-UA" w:eastAsia="uk-UA"/>
        </w:rPr>
        <w:drawing>
          <wp:inline distT="0" distB="0" distL="0" distR="0">
            <wp:extent cx="4288155" cy="7110095"/>
            <wp:effectExtent l="0" t="0" r="0" b="0"/>
            <wp:docPr id="2" name="Рисунок 2" descr="http://royallib.com/zip_emu/br/237/237466/i_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oyallib.com/zip_emu/br/237/237466/i_00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155" cy="711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   Наташка с жестким удовольствием заносила в этот ряд еще и пап, хотя, на мой взгляд, их нельзя было без оговорок приравнивать к аппендиксу. Но она изо всех сил пыталась донести до моего сознания суть последних научных достижений: дети появляются на свет вовсе не по причине наличия папы, а из-за того, что сперматозоид сливается с яйцеклеткой. Раньше, может быть, папа и был необходим. Но только в те времена, когда люди были совсем дикими. А теперь все изменилось. Не понимают таких простых вещей только хулиганы и какие-нибудь отсталые люди, которые и зубы-то чистят пальцем. Из рассказов Наташки получалось, будто яйцеклетки и сперматозоиды — автономные существа, перемещающиеся в пространстве загадочным образом. Наташка не опускалась до уточнения мелких деталей и в подтверждение своих слов ссылалась на авторитетный источник — детскую энциклопедию под названием «Откуда я появился?». Она открывала ее то на одной, то на другой странице и с видом человека, собаку съевшего в вопросах размножения, тыкала пальцем в рисунки. На одной картинке был нарисован большой ромбик с желтым шариком и белыми мешочками внутри, а вокруг — кружочки с хвостиками, похожие на головастиков. Под картинкой было написано: «Сперматозоиды вокруг яйцеклетки». На другой картинке один головастик прорывал контур ромбика, так что снаружи болтался только его хвостик. А на третьей вместо одного ромбика были нарисованы два, плотно прижатых друг к другу, и стояла подпись: «Клетка начинает делиться».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«Ну что? Видишь?» — торжествовала Наташка. По ее словам получалось, что главное — вовремя отловить этих головастиков и поместить в надежное место, в пробирку. А потом можно распоряжаться ими по своему усмотрению. И не нужно никаких пап. Никаких дурацких свадеб, которые пожирают огромные деньги, никакой стирки вонючих носков, всех этих ужасных и унизительных усилий, которые все равно кончаются разводом. А что такое развод для ребенка? Это как рана. Будто тебе вдруг взяли да что-нибудь отрезали. Пусть даже и какой-нибудь рудимент.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Тут я ничего не могла возразить. Наташке было виднее: ее родители в это время разводились. В результате она совсем перестала делать уроки и испытывала терпение Марсём, сочиняя истории про кота, писающего на тетрадки, про свое активное участие в дорожных происшествиях и про страшную занятость по выходным в связи с поездками к таинственной тете — источнику знаний про рудименты и атавизмы. На самом деле она часами сидела на диване, разглядывала энциклопедию и строила планы по поводу выведения собственных детей в пробирках с помощью последних достижений научного прогресса. Она хотела двух девочек и одного мальчика.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>
        <w:rPr>
          <w:rFonts w:ascii="false" w:eastAsia="Times New Roman" w:hAnsi="false" w:cs="Times New Roman"/>
          <w:noProof/>
          <w:color w:val="453815"/>
          <w:sz w:val="24"/>
          <w:szCs w:val="24"/>
          <w:lang w:val="uk-UA" w:eastAsia="uk-UA"/>
        </w:rPr>
        <w:drawing>
          <wp:inline distT="0" distB="0" distL="0" distR="0">
            <wp:extent cx="4288155" cy="1071880"/>
            <wp:effectExtent l="0" t="0" r="0" b="0"/>
            <wp:docPr id="1" name="Рисунок 1" descr="http://royallib.com/zip_emu/br/237/237466/i_0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royallib.com/zip_emu/br/237/237466/i_00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155" cy="107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  Желая обрести во мне единомышленника, Наташка прибегала еще к Одному аргументу: клеточный подход к проблеме избавлял от риска влюбиться без взаимности. Благодаря автономному существованию сперматозоидов и яйцеклеток, отсутствие взаимности никак не отражалось на возможности завести детей и жить счастливой семейной жизнью. Не то чтобы подобная перспектива очень меня радовала, но я тогда была влюблена в Егора и нуждалась в каком-нибудь утешении.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 xml:space="preserve">   Правда, утешение это было слабым. Другое дело, если бы у меня был папа (пусть даже это и рудимент!), с которым я могла бы ходить за руку — туда, где делаются настоящие мужские дела. И там мы бы случайно встретили Егора с его папой, и наши папы подружились бы. Они бы по-мужски жали друг другу руки и что-нибудь делали вместе. А мы бы с Егором им помогали. И тоже сильно подружились. Стали бы как брат и сестра. И тогда Егор часто приходил бы ко мне в гости, и танцевал бы со мной на уроках 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хореографии. Он был бы всегда рядом. Почти всегда. А случись что-нибудь, он бы меня защитил. Или спас. Ведь он такой умный, такой сильный и хороший! И все девчонки умерли бы от зависти. А я бы не загордилась, нет. Ну, да! Вот я, а вот Егор. И мы всегда вместе. Что в этом такого особенного?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Но у меня не было папы, который мог обеспечить мне такую счастливую жизнь. Он жил на родине шампанского, во Франции. А это почти как на Луне. Иногда, мечтая о дружбе с Егором, я представляла, как папа в выходной день сидит в ресторане на самом высоком этаже Эйфелевой башни, с бокалом этого самого шампанского, а перед ним, как на ладони, весь город. И он Думает: «Как там моя девочка, моя дочь? Надо бы пригласить ее в гости, вместе с другом Егором, — показать им Париж с высоты птичьего полета».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Но мой папа, скорее всего, ничего такого не думал. Как объясняла мама, он вообще ни о чем не мог думать, кроме своих задач. Он был математиком. К слову «математик» прибавлялось еще определение — «сумасшедший». Или «гениальный». Выбор определения зависел от маминого настроения. У моего папы была не очень понятная работа — решать задачи. В школе на уроках мы решали задачи. Можно было решать задачу минут десять или пятнадцать. Иногда (очень-очень редко) задача совсем не решалась. Это означало: нужно у кого-нибудь спросить, что требуется делать. А потом потренироваться, чтобы в следующий раз справиться. Но решать задачи, которые до тебя никто не решал? Специально для этого приходить на работу?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Мама говорила, некоторые сложные задачи папа решал месяцами. А на одну ушел целый год — тот самый год, когда я должна была родиться. Далекой и прекрасной Франции для решения задачи требовался хороший математик. И мой папа вызвался быть этим математиком. К тому же папе нравилась Франция и все, что с ней связано. Поэтому из роддома нас с мамой забирал дедушка.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Дедушка надел белую рубашку — ту, в которой он когда-то ходил с бабушкой в театр, — побрызгал себя своей любимой туалетной водой и приехал за нами на машине. На медсестру, выдававшую детей, дедушка произвел самое приятное впечатление — таким веселым и молодым он выглядел. Медсестра с удовольствием приняла от него коробку конфет и вручила ему сверток с кружевными оборками, внутри которого была я. Малышке (то есть мне) повезло, сказала медсестра. И моей маме тоже. Не то что некоторым! За некоторыми вообще никто не приезжает. «А как же они?» — испугалась за них мама. — «Да никак. Так и идут. Или такси какое поймают!» Мама вздохнула, и мы поехали домой.</w:t>
      </w:r>
    </w:p>
    <w:p w:rsidR="00432F80" w:rsidRPr="00432F80" w:rsidRDefault="00432F80" w:rsidP="00432F80">
      <w:pPr>
        <w:spacing w:before="750" w:after="750" w:line="240" w:lineRule="auto"/>
        <w:ind w:left="1500"/>
        <w:jc w:val="center"/>
        <w:textAlignment w:val="top"/>
        <w:outlineLvl w:val="1"/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</w:pPr>
      <w:r w:rsidRPr="00432F80"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  <w:t>2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  Французская задача, за которую взялся мой папа, не имела решения. Но в далекой Франции от этого не расстроились. В математике это допустимо — чтобы не было решения. Папе тут же дали решать другую задачу, и он так и не вернулся. Поэтому мы жили втроем: я, мама и дедушка. Мама тоже решала задачи. Не такие, как папа, а другие. Те, что «ставила перед ней жизнь». И решения к этим задачам обязательно должны были находиться. Как, например, решение с моим поступлением в первый класс.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 xml:space="preserve">   Как я уже говорила, маме не с кем было посоветоваться — с кем-нибудь близким и дорогим. Обычно она советовалась с дедушкой, но дедушка в это время был в командировке. И мама посоветовалась с тетей Валей из соседнего подъезда. Вообще-то мама не собиралась с ней советоваться. Это получилось случайно. Тетя Валя встретилась с мамой в магазине и спросила, записали меня уже в школу или нет. Мама сказала: пока нет. Они с дедушкой еще не решили, куда меня отдать. Они хотели бы найти для меня 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какую-нибудь хорошую учительницу. «Что значит — „хорошую“?» — тетя Валя потребовала от мамы объяснений, и мама растерялась.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Это не значит, будто она не знала. Она знала, ведь они с дедушкой много про это говорили. В таких разговорах дедушка всегда ссылался на бабушку. Бабушку я никогда не видела, она умерла еще до моего рождения. Но, по словам дедушки, моя бабушка была очень мудрым человеком. Не просто мудрым, а по-своему великим. И спорить с ее представлениями о жизни — дедушка показывал это всем своим видом — было бы просто нелепым. Особенно теперь, когда она умерла.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А бабушка считала: самое ценное в человеке — его внутренний стержень. Стержень — ось человеческой личности, как позвоночник — ось тела. Его нельзя увидеть или пощупать. Но отсутствие стержня в человеке сразу ощущается.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И если этот стержень был, а потом сломался, весь человек изнутри распадается на куски. С виду вроде бы ничего не изменилось, а на самом деле — сплошной человеческий лом.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Учительница должна бережно относиться к детским стержням, думали бабушка и дедушка. Только как это определить? Вот приходишь ты в школу. Там сидит какая-нибудь женщина и записывает детей в первый класс. Ты же не можешь прямо ее спросить: «Скажите, вы разбираетесь во внутренних стержнях?» Бабушка это понимала. И дедушка понимал. И он много раз рассказывал, как нашли учительницу для моей мамы.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Однажды в апреле, незадолго до того, как маме исполнилось семь лет, бабушка с дедушкой проходили через парк. Стояла прекрасная погода, в парке было полно людей. Весеннее солнышко выманило на улицу даже учительниц со школьниками. Учительницы стояли кучкой и беседовали, лениво отзываясь на редкие жалобы кишащих вокруг детей. А одна учительница была далеко от этой кучки — там, где дети прыгали через ручей, вырвавшийся из-под снега. Ручей весело булькал, довольный, что с ним играют и что вместе с детьми через него скачет учительница.</w:t>
      </w:r>
    </w:p>
    <w:p w:rsidR="00432F80" w:rsidRPr="00432F80" w:rsidRDefault="00432F80" w:rsidP="00432F80">
      <w:pPr>
        <w:spacing w:after="0" w:line="240" w:lineRule="auto"/>
        <w:jc w:val="center"/>
        <w:textAlignment w:val="top"/>
        <w:rPr>
          <w:rFonts w:ascii="Verdana" w:eastAsia="Times New Roman" w:hAnsi="Verdana" w:cs="Times New Roman"/>
          <w:b/>
          <w:bCs/>
          <w:color w:val="453815"/>
          <w:sz w:val="20"/>
          <w:szCs w:val="20"/>
          <w:lang w:val="uk-UA" w:eastAsia="uk-UA"/>
        </w:rPr>
      </w:pPr>
      <w:r w:rsidRPr="00432F80">
        <w:rPr>
          <w:rFonts w:ascii="Verdana" w:eastAsia="Times New Roman" w:hAnsi="Verdana" w:cs="Times New Roman"/>
          <w:b/>
          <w:bCs/>
          <w:color w:val="453815"/>
          <w:sz w:val="20"/>
          <w:szCs w:val="20"/>
          <w:lang w:val="uk-UA" w:eastAsia="uk-UA"/>
        </w:rPr>
        <w:t>&lt;&lt;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                                                  </w:t>
      </w:r>
      <w:r w:rsidRPr="00432F80">
        <w:rPr>
          <w:rFonts w:ascii="Verdana" w:eastAsia="Times New Roman" w:hAnsi="Verdana" w:cs="Times New Roman"/>
          <w:b/>
          <w:bCs/>
          <w:color w:val="453815"/>
          <w:sz w:val="20"/>
          <w:szCs w:val="20"/>
          <w:lang w:val="uk-UA" w:eastAsia="uk-UA"/>
        </w:rPr>
        <w:object w:dxaOrig="105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52.45pt;height:17.85pt" o:ole="">
            <v:imagedata r:id="rId8" o:title=""/>
          </v:shape>
          <w:control r:id="rId9" w:name="DefaultOcxName" w:shapeid="_x0000_i1037"/>
        </w:object>
      </w:r>
      <w:r w:rsidRPr="00432F80">
        <w:rPr>
          <w:rFonts w:ascii="Verdana" w:eastAsia="Times New Roman" w:hAnsi="Verdana" w:cs="Times New Roman"/>
          <w:b/>
          <w:bCs/>
          <w:color w:val="453815"/>
          <w:sz w:val="20"/>
          <w:szCs w:val="20"/>
          <w:lang w:val="uk-UA" w:eastAsia="uk-UA"/>
        </w:rPr>
        <w:t> &gt;&gt;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  А ведь можно было забрызгать одежду! Или промочить ноги! Бабушка посмотрела на прыгающую учительницу и как-то сразу догадалась: эта в стержнях разбирается. (На дедушкином лице отражались смешанные чувства — нежность и полное признание удивительной бабушкиной прозорливости.) Она потихоньку отозвала в сторону одну девочку и спросила, в каком классе эта учительница будет работать на следующий год. Выяснилось — в первом. Бабушка тут же пошла в школу и записала к ней маму. Потому что бабушка была мудрой женщиной и по-своему великим человеком.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Прыгающая учительница учила маму целых четыре года. Мама была отличницей. А теперь вот стала замечательным специалистом. Да еще растит такую дочку! Тут дедушка гладил меня по голове.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Но когда пришло время записывать в первый класс меня, воспользоваться бабушкиным способом не удалось. Снег в ту зиму растаял рано, и лужи быстро высохли. Дедушка досадовал, вспоминал бабушку и предлагал маме творчески подойти к поставленной задаче. А потом уехал в командировку, отложив решение вопроса до своего возвращения.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Объяснить все это тете Вале из соседнего подъезда мама, конечно, не могла. Поэтому она замялась и стала что-то бормотать про отношение к детям. Тетя Валя ответила сурово и категорично: «Глупости! Учительница должна давать крепкие знания. Вот что такое хорошая учительница! Потому что начальная школа — это фундамент».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 xml:space="preserve">   Мама не стала уточнять, о каком фундаменте идет речь. Подразумевалось, будто это и так понятно. Упомянутый фундамент был таким же невидимым, как и стержень, и мама малодушно допустила, что фундамент в данный момент важнее. К тому же тетя Валя 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очень энергично на нее набросилась и стала убеждать, что они (мама и дедушка) зря тянут резину и что-то нелепое себе фантазируют. Ребенок должен идти в школу. Обязательно. Нечего терять год. Особенно, такому ребенку, как я. Этот ребенок тоже все время фантазирует. Она, тетя Валя, меня видела и знает, что говорит. Это фантазирование ни к чему хорошему не приведет. Человек весь изнутри истончается и становится что твое стекло. Чуть тронул — звенит, слегка заденешь — бьется. Так и получаются люди, не приспособленные к жизни. А надо загрублять. Кожу ребенку наращивать. Для этого школа и нужна. И для знаний. Чтобы фундамент был. На месте моей мамы тетя Валя прямо сейчас побежала бы и записала меня к Татьяне Владимировне. Если там еще есть место. На прошлой неделе тетя Валя записывала в школу своего Ванюшку, и мест уже не было. Слова о фундаменте и моей неприспособленности к жизни произвели на маму сильное впечатление. Так как успокоить ее было некому, она, вернувшись из магазина, сразу пошла к Татьяне Владимировне, и та записала меня к себе в класс. Двадцать седьмой по списку, хотя разрешалось записывать только двадцать пять человек. Татьяна Владимировна пошла маме навстречу. Узнала, что у дедушки своя фирма, что он может помочь с ремонтом класса, — и записала. Только поэтому. И мама обрадовалась, что задача решена.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Как оказалось, она ошиблась.</w:t>
      </w:r>
    </w:p>
    <w:p w:rsidR="00432F80" w:rsidRPr="00432F80" w:rsidRDefault="00432F80" w:rsidP="00432F80">
      <w:pPr>
        <w:spacing w:before="750" w:after="750" w:line="240" w:lineRule="auto"/>
        <w:ind w:left="1500"/>
        <w:jc w:val="center"/>
        <w:textAlignment w:val="top"/>
        <w:outlineLvl w:val="1"/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</w:pPr>
      <w:r w:rsidRPr="00432F80"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  <w:t>3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  Мы с Татьяной Владимировной не сошлись характерами. Так иногда говорила мама, объясняя, почему папа живет во Франции. Это очень важное основание, чтобы не жить вместе, — разные характеры.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Вот и мы с Татьяной Владимировной не сошлись характерами. Правда, никто об этом не знал. Ни мама, ни дедушка, который по возвращении из командировки отправился платить за ремонт класса. Вернулся он молчаливый и озабоченный, поскольку при встрече с Татьяной Владимировной так и не смог понять, разбирается она в стержнях или нет. И мама тогда на него набросилась с упреками, что ему просто жалко денег, он хочет, чтобы я потеряла год и выросла без всякого фундамента, не приспособленная к жизни, что твое стекло.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Это было несправедливо. Дедушка не был против фундамента. И денег он никогда не жалел, если они шли «на благие цели». В прошлом году он перевел деньги на одежду для детей из детского дома, а потом купил холодильник в инвалидное общество.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Надо было посоветоваться, сказал дедушка. Вот бабушка всегда с ним советовалась, хотя была очень мудрой женщиной и по-своему великим человеком. Тут мама вспыхнула и заявила: ей не с кем советоваться. Тот, с кем она могла бы советоваться, решает во Франции свои дурацкие задачи. А потом заплакала — из-за задач и из-за учительницы. Ведь она беспокоилась! И дедушка утешал ее, как маленькую, и говорил, что, может быть, все еще будет хорошо. Бог с ним, с фундаментом. Если потребуется, он снова заплатит за ремонт. Только пусть мама не переживает. Ей нужны силы, чтобы воспитывать дочку, то есть меня.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И я пошла в класс к Татьяне Владимировне.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Существует такой закон: надо любить свою первую учительницу. Все дети подчиняются этому закону. И Татьяна Владимировна для этого закона очень подходила. Она была красивой, в модной кожаной юбке и с ногтями, выкрашенными маленькими оранжевыми квадратиками.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Но мне помешало несходство характеров.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   Первого сентября Татьяна Владимировна привела нас в класс и велела сдать букеты. Первоклассники должны идти в школу с цветами. Это тоже закон. Поэтому первого сентября в школе бывает много цветов. Слишком много. От этого они даже теряют в своей красоте.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Мы сложили цветы на стол, а потом Татьяна Владимировна поставила их в ведра для мытья полов. Ведра были приготовлены заранее, и в них уже была налита вода. Только два букета она поставила на стол в вазы. На одном букете сидела большая пластмассовая божья коровка, а другой был украшен цветными бантиками. И еще один букет маленький, но в золотой обертке — примостился в баночке на подоконнике.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Сегодня очень важный день, сказала Татьяна Владимировна, начало нашей школьной жизни. Это праздник, поэтому мы будем рисовать цветы. И показала, что надо делать: нарисовала мелом на доске вазу, а в ней — стебелек. На стебельке в шахматном порядке аккуратно располагались листики, похожие на овалы, но с острыми носиками, а на конце стебелька — цветочная головка с круглой серединкой и ровненькими лепестками. Немного похоже на ромашку. Нужно было украсить вазу узором, сосчитать, сколько в ней цветов, а потом поднять руку и сказать Татьяне Владимировне.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>
        <w:rPr>
          <w:rFonts w:ascii="false" w:eastAsia="Times New Roman" w:hAnsi="false" w:cs="Times New Roman"/>
          <w:noProof/>
          <w:color w:val="453815"/>
          <w:sz w:val="24"/>
          <w:szCs w:val="24"/>
          <w:lang w:val="uk-UA" w:eastAsia="uk-UA"/>
        </w:rPr>
        <w:drawing>
          <wp:inline distT="0" distB="0" distL="0" distR="0">
            <wp:extent cx="4288155" cy="977265"/>
            <wp:effectExtent l="0" t="0" r="0" b="0"/>
            <wp:docPr id="5" name="Рисунок 5" descr="http://royallib.com/zip_emu/br/237/237466/i_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royallib.com/zip_emu/br/237/237466/i_00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155" cy="97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  Я посмотрела на доску и поняла, что не хочу так рисовать. Почему я должна рисовать вазу, если мой букет сидит в ведре?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Дедушка не стал покупать цветы в магазине, а привез их с дачи. Специально поехал и привез. Эти цветы вырастила мама. Она растила их все лето, заботливо пропалывая, подвязывая и нашептывая какие-то слова. Может быть, про то, как необходим мне фундамент для будущей жизни. Мама говорила, цветы на клумбе особенные, потому что пойдут со мной в первый класс.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Теперь мои особенные цветы сидели в ведре для мытья полов вместе с другими букетами, и им было тесно. Я чувствовала, как им тесно. И еще у моих цветов не было отдельных лепестков, как на рисунке у Татьяны Владимировны. Это были астры. Я знала, что «астра» означает «звезда», а лохматые головки напоминают пучки света, которые звезды выбрасывают в космос. У каждой звезды бесконечное множество лучей, их нельзя сосчитать. Про бесконечное множество мне рассказал дедушка. Он говорил, это самое главное в математике и вообще — в жизни.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Я решила нарисовать огромное ведро — такое большое, чтобы цветы не чувствовали тесноты. И у них должно было быть много-много лепестков — не три, не четыре, а бесконечное множество — будто это вспышки далеких звезд.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Прошло немного времени, и Татьяна Владимировна стала спрашивать: «Сколько цветов в вазе? Сколько лепестков у каждого цветка?» Все отвечали по очереди, и она всех хвалила. Я представляла, как она обрадуется, когда я скажу: «А у меня — бесконечное множество. Потому что сегодня праздник — первое сентября, а бесконечное множество — это самое важное!»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Татьяна Владимировна, однако, совсем не обрадовалась. Она сказала, нужно внимательно слушать задание. И ваза у меня какая-то странная, бесформенная. Как бочка. Впредь мне надо стараться быть аккуратной. Тогда все будет получаться красиво. А мы всё должны делать красиво, — она мельком взглянула на свои оранжевые ногти, — потому что теперь мы школьники. Но сегодня она мне прощает. Всю мою неаккуратность. Сегодня праздник, первое сентября, мы еще только начали учиться, и у нас все впереди.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 xml:space="preserve">   Через некоторое время был еще один урок рисования. Мы рисовали неваляшку. Надо было начертить четыре круга — два больших и два маленьких — и сосчитать. А потом нарисовать неваляшке лицо и раскрасить. Я хорошо умела рисовать круги и быстро 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выполнила задание. Потом посмотрела на картинку и увидела, что нарисованной неваляшке очень одиноко. Она, неваляшка, не может ни лечь, ни сесть. Но должна же она что-то делать? А ей даже поговорить не с кем! И тогда я нарисовала рядом с первой неваляшкой еще двух — одну поменьше и одну побольше. Получилась целая семья. Самой большой неваляшке я нарисовала бороду, чтобы было видно: это неваляшка-дедушка, а рядом стоят неваляшка-мама и неваляшка-девочка. У каждой неваляшки по два больших круга и по два маленьких. Всего шесть больших и шесть маленьких. А можно еще по-другому: у одной неваляшки четыре кружочка, а у трех — в три раза больше. Три раза по четыре. Так научил меня считать дедушка. Но главное не это. Главное, что неваляшкам, когда их три, не скучно!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Татьяна Владимировна проходила по рядам и смотрела, кто что нарисовал. Она заглянула в мой альбом и ни о чем меня не спросила. Просто взяла и показала моих неваляшек другим ребятам.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Какую ошибку допустила Алина? — спросила она с привычной ласковой строгостью, не допускающей возражений и не позволяющей перестать ее любить.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Все тут же подняли руки и стали трясти ими в воздухе. Татьяна Владимировна вызвала одного толстого мальчика, который весь вытянулся, как солдатик на параде, и громко сказал: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Нам задавали нарисовать одну неваляшку, а она нарисовала трех!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>
        <w:rPr>
          <w:rFonts w:ascii="false" w:eastAsia="Times New Roman" w:hAnsi="false" w:cs="Times New Roman"/>
          <w:noProof/>
          <w:color w:val="453815"/>
          <w:sz w:val="24"/>
          <w:szCs w:val="24"/>
          <w:lang w:val="uk-UA" w:eastAsia="uk-UA"/>
        </w:rPr>
        <w:drawing>
          <wp:inline distT="0" distB="0" distL="0" distR="0">
            <wp:extent cx="3815080" cy="2412365"/>
            <wp:effectExtent l="0" t="0" r="0" b="6985"/>
            <wp:docPr id="4" name="Рисунок 4" descr="http://royallib.com/zip_emu/br/237/237466/i_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royallib.com/zip_emu/br/237/237466/i_00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0" cy="241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  И все сразу почувствовали, что я совершила что-то плохое. Какое-то глубоко неправильное дело.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Татьяна Владимировна одобрительно кивнула мальчику — солдатику, позволила ему сесть, а потом поделилась с классом своими подозрениями: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Алина, наверное, не умеет смотреть. Или у нее что-то с глазами. Какая-то болезнь. Вот это что такое?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Она взяла карандаш и показала на неваляшку-дедушку.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Это борода, — сказала я тихо. По правилам я должна была что-то сказать.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Вы слышали? — некоторое время Татьяна Владимировна одобрительно взирала на развеселившийся по команде класс, а потом призвала учеников к молчанию. — Вы где-нибудь видели неваляшку с бородой? И я не видела. Ни-ко-гда. Мы учимся в первом классе, и я пока не ставлю вам оценки. Но за эту бороду нужно было бы поставить двойку.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Татьяна Владимировна повернулась ко мне и, возвращая альбом, гулко его захлопнула: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Переделай рисунок дома. Как требовалось. Завтра мне покажешь.</w:t>
      </w:r>
    </w:p>
    <w:p w:rsidR="00432F80" w:rsidRPr="00432F80" w:rsidRDefault="00432F80" w:rsidP="00432F80">
      <w:pPr>
        <w:spacing w:after="0" w:line="240" w:lineRule="auto"/>
        <w:jc w:val="center"/>
        <w:textAlignment w:val="top"/>
        <w:rPr>
          <w:rFonts w:ascii="Verdana" w:eastAsia="Times New Roman" w:hAnsi="Verdana" w:cs="Times New Roman"/>
          <w:b/>
          <w:bCs/>
          <w:color w:val="453815"/>
          <w:sz w:val="20"/>
          <w:szCs w:val="20"/>
          <w:lang w:val="uk-UA" w:eastAsia="uk-UA"/>
        </w:rPr>
      </w:pPr>
      <w:r w:rsidRPr="00432F80">
        <w:rPr>
          <w:rFonts w:ascii="Verdana" w:eastAsia="Times New Roman" w:hAnsi="Verdana" w:cs="Times New Roman"/>
          <w:b/>
          <w:bCs/>
          <w:color w:val="453815"/>
          <w:sz w:val="20"/>
          <w:szCs w:val="20"/>
          <w:lang w:val="uk-UA" w:eastAsia="uk-UA"/>
        </w:rPr>
        <w:t>&lt;&lt;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                                                  </w:t>
      </w:r>
      <w:r w:rsidRPr="00432F80">
        <w:rPr>
          <w:rFonts w:ascii="Verdana" w:eastAsia="Times New Roman" w:hAnsi="Verdana" w:cs="Times New Roman"/>
          <w:b/>
          <w:bCs/>
          <w:color w:val="453815"/>
          <w:sz w:val="20"/>
          <w:szCs w:val="20"/>
          <w:lang w:val="uk-UA" w:eastAsia="uk-UA"/>
        </w:rPr>
        <w:object w:dxaOrig="1050" w:dyaOrig="360">
          <v:shape id="_x0000_i1044" type="#_x0000_t75" style="width:52.45pt;height:17.85pt" o:ole="">
            <v:imagedata r:id="rId8" o:title=""/>
          </v:shape>
          <w:control r:id="rId12" w:name="DefaultOcxName1" w:shapeid="_x0000_i1044"/>
        </w:object>
      </w:r>
      <w:r w:rsidRPr="00432F80">
        <w:rPr>
          <w:rFonts w:ascii="Verdana" w:eastAsia="Times New Roman" w:hAnsi="Verdana" w:cs="Times New Roman"/>
          <w:b/>
          <w:bCs/>
          <w:color w:val="453815"/>
          <w:sz w:val="20"/>
          <w:szCs w:val="20"/>
          <w:lang w:val="uk-UA" w:eastAsia="uk-UA"/>
        </w:rPr>
        <w:t> &gt;&gt;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   А ведь можно было забрызгать одежду! Или промочить ноги! Бабушка посмотрела на прыгающую учительницу и как-то сразу догадалась: эта в стержнях разбирается. (На дедушкином лице отражались смешанные чувства — нежность и полное признание удивительной бабушкиной прозорливости.) Она потихоньку отозвала в сторону одну девочку и спросила, в каком классе эта учительница будет работать на следующий год. Выяснилось — в первом. Бабушка тут же пошла в школу и записала к ней маму. Потому что бабушка была мудрой женщиной и по-своему великим человеком.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Прыгающая учительница учила маму целых четыре года. Мама была отличницей. А теперь вот стала замечательным специалистом. Да еще растит такую дочку! Тут дедушка гладил меня по голове.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Но когда пришло время записывать в первый класс меня, воспользоваться бабушкиным способом не удалось. Снег в ту зиму растаял рано, и лужи быстро высохли. Дедушка досадовал, вспоминал бабушку и предлагал маме творчески подойти к поставленной задаче. А потом уехал в командировку, отложив решение вопроса до своего возвращения.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Объяснить все это тете Вале из соседнего подъезда мама, конечно, не могла. Поэтому она замялась и стала что-то бормотать про отношение к детям. Тетя Валя ответила сурово и категорично: «Глупости! Учительница должна давать крепкие знания. Вот что такое хорошая учительница! Потому что начальная школа — это фундамент».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Мама не стала уточнять, о каком фундаменте идет речь. Подразумевалось, будто это и так понятно. Упомянутый фундамент был таким же невидимым, как и стержень, и мама малодушно допустила, что фундамент в данный момент важнее. К тому же тетя Валя очень энергично на нее набросилась и стала убеждать, что они (мама и дедушка) зря тянут резину и что-то нелепое себе фантазируют. Ребенок должен идти в школу. Обязательно. Нечего терять год. Особенно, такому ребенку, как я. Этот ребенок тоже все время фантазирует. Она, тетя Валя, меня видела и знает, что говорит. Это фантазирование ни к чему хорошему не приведет. Человек весь изнутри истончается и становится что твое стекло. Чуть тронул — звенит, слегка заденешь — бьется. Так и получаются люди, не приспособленные к жизни. А надо загрублять. Кожу ребенку наращивать. Для этого школа и нужна. И для знаний. Чтобы фундамент был. На месте моей мамы тетя Валя прямо сейчас побежала бы и записала меня к Татьяне Владимировне. Если там еще есть место. На прошлой неделе тетя Валя записывала в школу своего Ванюшку, и мест уже не было. Слова о фундаменте и моей неприспособленности к жизни произвели на маму сильное впечатление. Так как успокоить ее было некому, она, вернувшись из магазина, сразу пошла к Татьяне Владимировне, и та записала меня к себе в класс. Двадцать седьмой по списку, хотя разрешалось записывать только двадцать пять человек. Татьяна Владимировна пошла маме навстречу. Узнала, что у дедушки своя фирма, что он может помочь с ремонтом класса, — и записала. Только поэтому. И мама обрадовалась, что задача решена.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Как оказалось, она ошиблась.</w:t>
      </w:r>
    </w:p>
    <w:p w:rsidR="00432F80" w:rsidRPr="00432F80" w:rsidRDefault="00432F80" w:rsidP="00432F80">
      <w:pPr>
        <w:spacing w:before="750" w:after="750" w:line="240" w:lineRule="auto"/>
        <w:ind w:left="1500"/>
        <w:jc w:val="center"/>
        <w:textAlignment w:val="top"/>
        <w:outlineLvl w:val="1"/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</w:pPr>
      <w:r w:rsidRPr="00432F80"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  <w:t>3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  Мы с Татьяной Владимировной не сошлись характерами. Так иногда говорила мама, объясняя, почему папа живет во Франции. Это очень важное основание, чтобы не жить вместе, — разные характеры.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 xml:space="preserve">   Вот и мы с Татьяной Владимировной не сошлись характерами. Правда, никто об этом не знал. Ни мама, ни дедушка, который по возвращении из командировки отправился 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платить за ремонт класса. Вернулся он молчаливый и озабоченный, поскольку при встрече с Татьяной Владимировной так и не смог понять, разбирается она в стержнях или нет. И мама тогда на него набросилась с упреками, что ему просто жалко денег, он хочет, чтобы я потеряла год и выросла без всякого фундамента, не приспособленная к жизни, что твое стекло.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Это было несправедливо. Дедушка не был против фундамента. И денег он никогда не жалел, если они шли «на благие цели». В прошлом году он перевел деньги на одежду для детей из детского дома, а потом купил холодильник в инвалидное общество.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Надо было посоветоваться, сказал дедушка. Вот бабушка всегда с ним советовалась, хотя была очень мудрой женщиной и по-своему великим человеком. Тут мама вспыхнула и заявила: ей не с кем советоваться. Тот, с кем она могла бы советоваться, решает во Франции свои дурацкие задачи. А потом заплакала — из-за задач и из-за учительницы. Ведь она беспокоилась! И дедушка утешал ее, как маленькую, и говорил, что, может быть, все еще будет хорошо. Бог с ним, с фундаментом. Если потребуется, он снова заплатит за ремонт. Только пусть мама не переживает. Ей нужны силы, чтобы воспитывать дочку, то есть меня.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И я пошла в класс к Татьяне Владимировне.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Существует такой закон: надо любить свою первую учительницу. Все дети подчиняются этому закону. И Татьяна Владимировна для этого закона очень подходила. Она была красивой, в модной кожаной юбке и с ногтями, выкрашенными маленькими оранжевыми квадратиками.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Но мне помешало несходство характеров.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Первого сентября Татьяна Владимировна привела нас в класс и велела сдать букеты. Первоклассники должны идти в школу с цветами. Это тоже закон. Поэтому первого сентября в школе бывает много цветов. Слишком много. От этого они даже теряют в своей красоте.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Мы сложили цветы на стол, а потом Татьяна Владимировна поставила их в ведра для мытья полов. Ведра были приготовлены заранее, и в них уже была налита вода. Только два букета она поставила на стол в вазы. На одном букете сидела большая пластмассовая божья коровка, а другой был украшен цветными бантиками. И еще один букет маленький, но в золотой обертке — примостился в баночке на подоконнике.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Сегодня очень важный день, сказала Татьяна Владимировна, начало нашей школьной жизни. Это праздник, поэтому мы будем рисовать цветы. И показала, что надо делать: нарисовала мелом на доске вазу, а в ней — стебелек. На стебельке в шахматном порядке аккуратно располагались листики, похожие на овалы, но с острыми носиками, а на конце стебелька — цветочная головка с круглой серединкой и ровненькими лепестками. Немного похоже на ромашку. Нужно было украсить вазу узором, сосчитать, сколько в ней цветов, а потом поднять руку и сказать Татьяне Владимировне.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>
        <w:rPr>
          <w:rFonts w:ascii="false" w:eastAsia="Times New Roman" w:hAnsi="false" w:cs="Times New Roman"/>
          <w:noProof/>
          <w:color w:val="453815"/>
          <w:sz w:val="24"/>
          <w:szCs w:val="24"/>
          <w:lang w:val="uk-UA" w:eastAsia="uk-UA"/>
        </w:rPr>
        <w:drawing>
          <wp:inline distT="0" distB="0" distL="0" distR="0">
            <wp:extent cx="4288155" cy="977265"/>
            <wp:effectExtent l="0" t="0" r="0" b="0"/>
            <wp:docPr id="7" name="Рисунок 7" descr="http://royallib.com/zip_emu/br/237/237466/i_0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royallib.com/zip_emu/br/237/237466/i_00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155" cy="97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  Я посмотрела на доску и поняла, что не хочу так рисовать. Почему я должна рисовать вазу, если мой букет сидит в ведре?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Дедушка не стал покупать цветы в магазине, а привез их с дачи. Специально поехал и привез. Эти цветы вырастила мама. Она растила их все лето, заботливо пропалывая, подвязывая и нашептывая какие-то слова. Может быть, про то, как необходим мне фундамент для будущей жизни. Мама говорила, цветы на клумбе особенные, потому что пойдут со мной в первый класс.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 xml:space="preserve">   Теперь мои особенные цветы сидели в ведре для мытья полов вместе с другими букетами, и им было тесно. Я чувствовала, как им тесно. И еще у моих цветов не было 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отдельных лепестков, как на рисунке у Татьяны Владимировны. Это были астры. Я знала, что «астра» означает «звезда», а лохматые головки напоминают пучки света, которые звезды выбрасывают в космос. У каждой звезды бесконечное множество лучей, их нельзя сосчитать. Про бесконечное множество мне рассказал дедушка. Он говорил, это самое главное в математике и вообще — в жизни.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Я решила нарисовать огромное ведро — такое большое, чтобы цветы не чувствовали тесноты. И у них должно было быть много-много лепестков — не три, не четыре, а бесконечное множество — будто это вспышки далеких звезд.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Прошло немного времени, и Татьяна Владимировна стала спрашивать: «Сколько цветов в вазе? Сколько лепестков у каждого цветка?» Все отвечали по очереди, и она всех хвалила. Я представляла, как она обрадуется, когда я скажу: «А у меня — бесконечное множество. Потому что сегодня праздник — первое сентября, а бесконечное множество — это самое важное!»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Татьяна Владимировна, однако, совсем не обрадовалась. Она сказала, нужно внимательно слушать задание. И ваза у меня какая-то странная, бесформенная. Как бочка. Впредь мне надо стараться быть аккуратной. Тогда все будет получаться красиво. А мы всё должны делать красиво, — она мельком взглянула на свои оранжевые ногти, — потому что теперь мы школьники. Но сегодня она мне прощает. Всю мою неаккуратность. Сегодня праздник, первое сентября, мы еще только начали учиться, и у нас все впереди.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Через некоторое время был еще один урок рисования. Мы рисовали неваляшку. Надо было начертить четыре круга — два больших и два маленьких — и сосчитать. А потом нарисовать неваляшке лицо и раскрасить. Я хорошо умела рисовать круги и быстро выполнила задание. Потом посмотрела на картинку и увидела, что нарисованной неваляшке очень одиноко. Она, неваляшка, не может ни лечь, ни сесть. Но должна же она что-то делать? А ей даже поговорить не с кем! И тогда я нарисовала рядом с первой неваляшкой еще двух — одну поменьше и одну побольше. Получилась целая семья. Самой большой неваляшке я нарисовала бороду, чтобы было видно: это неваляшка-дедушка, а рядом стоят неваляшка-мама и неваляшка-девочка. У каждой неваляшки по два больших круга и по два маленьких. Всего шесть больших и шесть маленьких. А можно еще по-другому: у одной неваляшки четыре кружочка, а у трех — в три раза больше. Три раза по четыре. Так научил меня считать дедушка. Но главное не это. Главное, что неваляшкам, когда их три, не скучно!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Татьяна Владимировна проходила по рядам и смотрела, кто что нарисовал. Она заглянула в мой альбом и ни о чем меня не спросила. Просто взяла и показала моих неваляшек другим ребятам.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Какую ошибку допустила Алина? — спросила она с привычной ласковой строгостью, не допускающей возражений и не позволяющей перестать ее любить.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Все тут же подняли руки и стали трясти ими в воздухе. Татьяна Владимировна вызвала одного толстого мальчика, который весь вытянулся, как солдатик на параде, и громко сказал: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Нам задавали нарисовать одну неваляшку, а она нарисовала трех!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>
        <w:rPr>
          <w:rFonts w:ascii="false" w:eastAsia="Times New Roman" w:hAnsi="false" w:cs="Times New Roman"/>
          <w:noProof/>
          <w:color w:val="453815"/>
          <w:sz w:val="24"/>
          <w:szCs w:val="24"/>
          <w:lang w:val="uk-UA" w:eastAsia="uk-UA"/>
        </w:rPr>
        <w:lastRenderedPageBreak/>
        <w:drawing>
          <wp:inline distT="0" distB="0" distL="0" distR="0">
            <wp:extent cx="3815080" cy="2412365"/>
            <wp:effectExtent l="0" t="0" r="0" b="6985"/>
            <wp:docPr id="6" name="Рисунок 6" descr="http://royallib.com/zip_emu/br/237/237466/i_0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royallib.com/zip_emu/br/237/237466/i_00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0" cy="241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  И все сразу почувствовали, что я совершила что-то плохое. Какое-то глубоко неправильное дело.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Татьяна Владимировна одобрительно кивнула мальчику — солдатику, позволила ему сесть, а потом поделилась с классом своими подозрениями: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Алина, наверное, не умеет смотреть. Или у нее что-то с глазами. Какая-то болезнь. Вот это что такое?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Она взяла карандаш и показала на неваляшку-дедушку.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Это борода, — сказала я тихо. По правилам я должна была что-то сказать.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Вы слышали? — некоторое время Татьяна Владимировна одобрительно взирала на развеселившийся по команде класс, а потом призвала учеников к молчанию. — Вы где-нибудь видели неваляшку с бородой? И я не видела. Ни-ко-гда. Мы учимся в первом классе, и я пока не ставлю вам оценки. Но за эту бороду нужно было бы поставить двойку.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Татьяна Владимировна повернулась ко мне и, возвращая альбом, гулко его захлопнула: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Переделай рисунок дома. Как требовалось. Завтра мне покажешь.</w:t>
      </w:r>
    </w:p>
    <w:p w:rsidR="00432F80" w:rsidRPr="00432F80" w:rsidRDefault="00432F80" w:rsidP="00432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Потом она стала хвалить работы других детей. Все дети уверенно считали круги, и за это Татьяна Владимировна раздавала им картонные солнышки. Я тихонько поглаживала обложку альбома, чтобы неваляшки не расстраивались, и приговаривала: «А мне солнышки не нужны, а мне солнышки не нужны».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Дома я открыла альбом, положила перед собой картинку и некоторое время на нее смотрела. Неваляшки, казалось, не чувствовали обрушившегося на них позора, и та, которая с бородой, ласково смотрела на неваляшек поменьше. От этого глаза у нее чуть-чуть сдвинулись вправо, придавая лицу лукавое выражение. Я взяла карандаши и нарисовала дорожку, по которой неваляшечья семья тут же отправилась гулять. А вокруг нарисовала бабочек. Я тогда очень любила рисовать бабочек. Гораздо больше, чем цветы. Бабочки — это и есть цветы, как-то сказала мама. Только летающие.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>
        <w:rPr>
          <w:rFonts w:ascii="false" w:eastAsia="Times New Roman" w:hAnsi="false" w:cs="Times New Roman"/>
          <w:noProof/>
          <w:color w:val="453815"/>
          <w:sz w:val="24"/>
          <w:szCs w:val="24"/>
          <w:lang w:val="uk-UA" w:eastAsia="uk-UA"/>
        </w:rPr>
        <w:lastRenderedPageBreak/>
        <w:drawing>
          <wp:inline distT="0" distB="0" distL="0" distR="0">
            <wp:extent cx="2821940" cy="2821940"/>
            <wp:effectExtent l="0" t="0" r="0" b="0"/>
            <wp:docPr id="9" name="Рисунок 9" descr="http://royallib.com/zip_emu/br/237/237466/i_0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royallib.com/zip_emu/br/237/237466/i_006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940" cy="282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80" w:rsidRPr="00432F80" w:rsidRDefault="00432F80" w:rsidP="00432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  Дедушка пришел с работы, и я показала ему картинку. Он долго и с удовольствием разглядывал неваляшек, жалел, что бабушка этого не видит, а потом попросил подарить ему рисунок. Дедушка повесит его над столом в кабинете. Если ему вдруг станет грустно, он посмотрит на картинку и сразу перестанет грустить.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Я вырвала листок из альбома и подарила дедушке. А другую неваляшку рисовать не стала, хотя мне было страшно: вдруг Татьяна Владимировна станет меня ругать? Но она не стала. Она забыла.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</w:r>
    </w:p>
    <w:p w:rsidR="00432F80" w:rsidRPr="00432F80" w:rsidRDefault="00432F80" w:rsidP="00432F80">
      <w:pPr>
        <w:spacing w:before="750" w:after="750" w:line="240" w:lineRule="auto"/>
        <w:ind w:left="1500"/>
        <w:jc w:val="center"/>
        <w:outlineLvl w:val="1"/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</w:pPr>
      <w:r w:rsidRPr="00432F80"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  <w:t>4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  Довольно быстро выяснилось: все ученики в классе делятся на неравные группы. Первая группа была маленькой. В нее входили умные дети — как тот мальчик-солдатик. Татьяна Владимировна часто к ним обращалась, говорила, что он или она — «молодец». И солдатики получали больше всех картонных солнышек.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Все остальные были Татьяне Владимировне неинтересны и вызывали скуку. Скука была невероятно заразительной и оказалась бы невыносимой, если бы не наличие третьей группы. Ее представители никогда не получали солнышек. Время от времени Татьяна Владимировна о них вспоминала и говорила: «Так. Все молчат и работают самостоятельно. Я занимаюсь с дураками!» Дураки вставали рядом с партами, и Татьяна Владимировна с раздражением начинала требовать, чтобы они что-то повторили — еще и еще раз. В эти моменты она нехорошо возбуждалась, и в ее красивом лице чувствовалась недобрая, но живая жизнь.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Особое место в группе дураков занимал Колян. Татьяна Владимировна, обращаясь к нему, всегда несколько повышала голос: «Воротов! А ну — сядь! Ты успокоишься когда-нибудь? Ничего не соображаешь, так сиди тихо!» Но дети называли его Колян: «Колян сказал», «Колян кинул (уронил, толкнул, сделал)».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 xml:space="preserve">   Колян был не просто дураком, от которого по непонятным причинам ускользали буквы и цифры в их подлинном значении. Колян был сумасшедшим. Не сильно, а чуть-чуть. Он не мог сидеть спокойно. Внутри у него работал какой-то бессмысленный механизм, заставлявший внезапно взмахивать руками, пищать или хрюкать. Татьяна Владимировна от этих незапланированных звуков выходила из себя. Я ее понимала — несмотря на 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несходство характеров. Мне тоже не нравилось, когда кто-то ни с того ни с сего начинает кукарекать. Но с этим ничего нельзя было поделать.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И это создавало некоторую непредсказуемость в нашей невыразительной школьной ЖИЗНИ.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Хотя Колян корчил рожи, на переменах орал и носился по классу, в целом он был безвредным существом. Пока не стащил зеркальце.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Зеркальце хранилось в учительской сумочке. Татьяна Владимировна время от времени извлекала его наружу, встряхивала прической, поворачивала голову то налево, то направо, убеждалась, что в мире существует красота, подавляла зевоту и начинала урок.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Вот это зеркальце и лопалось Коляну на глаза. Точнее, его ручка, торчавшая из небрежно прикрытой сумочки.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У Коляна не было злых намерений. Он просто проносился мимо во время перемены, демонстрируя чудеса увертливости и чудом не сшибая стоящие на пути парты. И его рука как-то сама собой ухватила зеркальце за торчащую ручку. Он и не думал скрываться и продолжал сумасшедший бег, размахивая зеркальцем, подсовывая его кому-нибудь под нос и восклицая: «Накось! Выкуси!»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Потом прозвенел звонок, и что-то в бедной голове Коляна защелкнуло. Он заметался по классу, отдаляясь от учительского стола и от сумочки, будто вдруг осознал исходящую от них угрозу. А потом и вовсе оказался в последних рядах и, пытаясь замести следы своего нечаянного преступления, куда-то это злополучное зеркальце сунул. Вошла учительница, мы вскочили и замерли рядом с партами. Татьяна Владимировна кивнула, класс дружно выдохнул и опустился за столы, а она привычным движением потянулась к сумочке. И не обнаружила там любимого зеркальца.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На лице Татьяны Владимировны вдруг вскипела жизнь, сделав его неузнаваемым, почти некрасивым. Все, даже любимцы-солдатики, почуяли неминуемую беду.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Кто позволил лазить в мою сумку? — Татьяна Владимировна произнесла это с незнакомыми интонациями.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Кто взял зеркало?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Кто-то из солдатиков тут же поднял руку.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Ты?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Нет, — испугался ответчик. — Это Колян взял. Я видел. Он с ним бегал.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Не я, не я! — заканючил Колян, и было видно, что ему очень страшно.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Где зеркало, я вас спрашиваю?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Колян все продолжал ныть и отнекиваться. Было видно: толку от него не добиться. И Татьяна Владимировна, все больше гневаясь, сменила тактику.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Кто был в классе на перемене? Кто последним видел зеркало? А ну, встать!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Встали почти все. Только четыре девочки остались сидеть.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По стойке смирно. Руки за голову! Будете так стоять, пока зеркало не найдется.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Мы встали и неуверенно заложили руки за голову. Как в кино про бандитов. Или про террористов. Террористы кладут руки за голову, когда их ловят. Или они сами велят кому-нибудь положить руки за голову.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И так мы все стояли перед Татьяной Владимировной, весь первый класс. Она сидела за столом, листала журнал и на нас не смотрела.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Одна маленькая девочка в последнем ряду вдруг подняла руку и начала ею трясти. Мы всегда так делали, чтобы нас спросили. А девочка не просто трясла рукой, она даже подпрыгивала от нетерпения.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Я знаю, где оно! Я знаю! — громко зашептала девочка. Ребята стали переглядываться. И учительница, наконец, обратила на нее внимание: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Я тебя слушаю!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Вот оно, в ведре!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 xml:space="preserve">   Все обернулись и посмотрели, куда указывала девочка. Среди бумаг в мусорной корзинке виднелась ручка зеркальца. Колян, осознав, что его разоблачили, страшно завыл 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и бросился вон из класса.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Татьяна Владимировна подошла к корзинке, извлекла оттуда зеркало, потом вернулась к столу, резко схватила сумочку и тоже быстро вышла. Дверь громко хлопнула. Хотя хлопать дверью было нельзя и учительница постоянно за это боролась. Но теперь она сама хлопнула дверью и ушла. А мы остались стоять «руки за голову». И не знали, что делать. Некоторые мальчишки стали опускать руки и садиться. А девочки все стояли: вдруг Татьяна Владимировна вернется? Но затем сели и они. И все стали разговаривать, шуметь.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Прозвенел звонок. Это был звонок с последнего урока. В обычные дни Татьяна Владимировна строила класс парами и вела вниз по лестнице, к родителям, ожидающим в вестибюле. А сейчас вести нас было некому. Поэтому мы еще немного посидели, а потом кто-то из мальчишек крикнул: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А что, ребя! Я домой пошел!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Мальчишки похватали портфели и побежали из класса. А за ними — девочки. И так мы гурьбой скатились по лестнице, к удивленным родителям.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Меня ждал дедушка. Он спросил, что случилось. Я объяснила: Колян стащил у Татьяны Владимировны зеркальце, но не захотел признаться. Из-за Коляна нас всех наказали. Татьяна Владимировна сказала: «Встать, руки за голову!» Надо было стоять, пока зеркальце не найдется. «Но зеркальце нашлось?» — осторожно уточнил дедушка. Я сказала, да, нашлось. В мусорном ведре. Потому что Колян не хотел украсть. Он просто немного сумасшедший. Дедушка погладил меня по голове и больше не стал ни о чем спрашивать.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>
        <w:rPr>
          <w:rFonts w:ascii="false" w:eastAsia="Times New Roman" w:hAnsi="false" w:cs="Times New Roman"/>
          <w:noProof/>
          <w:color w:val="453815"/>
          <w:sz w:val="24"/>
          <w:szCs w:val="24"/>
          <w:lang w:val="uk-UA" w:eastAsia="uk-UA"/>
        </w:rPr>
        <w:drawing>
          <wp:inline distT="0" distB="0" distL="0" distR="0">
            <wp:extent cx="2033905" cy="2821940"/>
            <wp:effectExtent l="0" t="0" r="4445" b="0"/>
            <wp:docPr id="8" name="Рисунок 8" descr="http://royallib.com/zip_emu/br/237/237466/i_0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royallib.com/zip_emu/br/237/237466/i_007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905" cy="282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  Ночью на меня напали. Кто-то сухой и жгучий, желавший лишить меня стержня. Враг был невидимый и прятался внутри. Он схватил стержень своей горячей рукой и проталкивал в горло, чтобы проделать там дыру. В горле невыносимо скребло. Яне могла сама справиться с врагом и стала звать маму. Мама прибежала, и дедушка тоже пришел. Он сказал, «скорая» будет с минуты на минуту.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Потом появился человек в белом халате, с чемоданчиком. Он потыкал меня в живот холодной трубочкой, заглянул в горло и сделал укол.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Классическая скарлатина, — спокойно подытожил врач. — Завтра вызывайте участкового. Это за два дня не проходит.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Скарлатина? Откуда? — мамин вопрос звучал жалобно.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Как откуда? Сидит за каждым углом. Особенно, в школе. Поджидает, кто мимо пройдет.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Доктор, как вы думаете, — осторожно поинтересовался дедушка, — это заболевание не может возникать на нервной почве? Когда нервное напряжение является, так сказать, катализатором нарушения иммунитета?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   — Скарлатина, батенька, — вирусная инфекция. Обычная детская болезнь, — отрезал доктор. — А про нервную почву — это не ко мне. Это к бабушкам из богадельни. У них там на этой почве чего только не бывает.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Дедушка попытался скрыть разочарование: он привык уважать профессионализм.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После укола жар меня отпустил, и я стала погружаться в спокойную дремоту уже опознанной болезни. «Скорая» уехала, дедушка и мама сидели в кухне, и до меня сквозь сон доносились их приглушенные голоса.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Иметь в классе больного ребенка… У любого могут не выдержать нервы.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Никто не спорит. Но надо быть разборчивой в средствах.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Тридцать человек в классе. После Алины Татьяна взяла еще троих.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И все сдали деньги на ремонт?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Нельзя быть таким злопамятным. Она же не в карман эти деньги кладет. Они идут на детей.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Охотно допускаю.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Нет, ты не допускаешь. Ты все время хочешь обвинять!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Ну что ты, Оленька! Я совсем не обвиняю. Просто я с самого начала чувствовал: это не для Алины. Бабушка бы ни за что…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Хватит, хватит об этом. Ты можешь предложить что-нибудь другое? Что устроило бы тебя, меня, Алину? Не можешь! Так о чем речь?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Алину нужно забрать из школы. Из этой школы. От этой учительницы.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То есть ты хочешь, чтобы она нигде не училась. А только слушала байки про лужи и рисовала бородатых неваляшек.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Бородатые неваляшки, Оленька, — это своего рода шедевр. Такие способности нужно беречь, а не загрублять, как рассуждает твоя приятельница из соседнего подъезда.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Никакая она не приятельница. Просто знакомая.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Хорошо. Эта знакомая из соседнего подъезда. А тот, кто загрубляет, совершает настоящую диверсию. Против человечества! Хочет лишить мир писателей и художников. А художники, Оленька, — это главный нерв человечества!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Тебе сегодня уже объясняли, что нервная почва ценится только в богадельне и не может быть фундаментом будущей жизни! И с чего ты взял, что Алина станет художником? Из-за этих самых бородатых неваляшек? Да может, из нее получится математик!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Хм… Математика — вершина человеческой фантазии. Это говорил еще Гильберт, про одного своего знакомого: «Он стал поэтом. Для математики у него не хватило воображения!»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Папа! Ты неисправимый романтик! Твои взгляды на жизнь давно устарели. Но ты продолжаешь настаивать на своем. И всех нас вынуждаешь жить по-своему!</w:t>
      </w:r>
    </w:p>
    <w:p w:rsidR="00432F80" w:rsidRPr="00432F80" w:rsidRDefault="00432F80" w:rsidP="00432F80">
      <w:pPr>
        <w:spacing w:after="0" w:line="240" w:lineRule="auto"/>
        <w:jc w:val="center"/>
        <w:textAlignment w:val="top"/>
        <w:rPr>
          <w:rFonts w:ascii="Verdana" w:eastAsia="Times New Roman" w:hAnsi="Verdana" w:cs="Times New Roman"/>
          <w:b/>
          <w:bCs/>
          <w:color w:val="453815"/>
          <w:sz w:val="20"/>
          <w:szCs w:val="20"/>
          <w:lang w:val="uk-UA" w:eastAsia="uk-UA"/>
        </w:rPr>
      </w:pPr>
      <w:r w:rsidRPr="00432F80">
        <w:rPr>
          <w:rFonts w:ascii="Verdana" w:eastAsia="Times New Roman" w:hAnsi="Verdana" w:cs="Times New Roman"/>
          <w:b/>
          <w:bCs/>
          <w:color w:val="453815"/>
          <w:sz w:val="20"/>
          <w:szCs w:val="20"/>
          <w:lang w:val="uk-UA" w:eastAsia="uk-UA"/>
        </w:rPr>
        <w:t>&lt;&lt;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                                                  </w:t>
      </w:r>
      <w:r w:rsidRPr="00432F80">
        <w:rPr>
          <w:rFonts w:ascii="Verdana" w:eastAsia="Times New Roman" w:hAnsi="Verdana" w:cs="Times New Roman"/>
          <w:b/>
          <w:bCs/>
          <w:color w:val="453815"/>
          <w:sz w:val="20"/>
          <w:szCs w:val="20"/>
          <w:lang w:val="uk-UA" w:eastAsia="uk-UA"/>
        </w:rPr>
        <w:object w:dxaOrig="1050" w:dyaOrig="360">
          <v:shape id="_x0000_i1053" type="#_x0000_t75" style="width:52.45pt;height:17.85pt" o:ole="">
            <v:imagedata r:id="rId8" o:title=""/>
          </v:shape>
          <w:control r:id="rId15" w:name="DefaultOcxName2" w:shapeid="_x0000_i1053"/>
        </w:object>
      </w:r>
      <w:r w:rsidRPr="00432F80">
        <w:rPr>
          <w:rFonts w:ascii="Verdana" w:eastAsia="Times New Roman" w:hAnsi="Verdana" w:cs="Times New Roman"/>
          <w:b/>
          <w:bCs/>
          <w:color w:val="453815"/>
          <w:sz w:val="20"/>
          <w:szCs w:val="20"/>
          <w:lang w:val="uk-UA" w:eastAsia="uk-UA"/>
        </w:rPr>
        <w:t> &gt;&gt;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  — Оленька, тебе не нравится, как мы живем?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Пала, мне все нравится. Но что касается Алины…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Я все-таки думаю, нужно еще поискать для нее учительницу.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Ты с ума сошел! На дворе ноябрь.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Ну, карантин по скарлатине, по этой детской болезни, имеющей вирусную основу, все равно кончится не раньше, чем через три недели. Так что у нас есть время.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Времени нет!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Кстати… Мне кажется, стоит посоветоваться с В.Г.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 xml:space="preserve">   — С В.Г.? Что за новости? С каких это пор мы советуемся с ним по вопросам своей 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семейной жизни?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Оленька! Ты пристрастна. В.Г. — профессионал. Профессионал с большой буквы. Он вращается в этой сфере.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Мама фыркнула — как всегда, когда дедушка упоминал В.Г. И я погрузилась в сон.</w:t>
      </w:r>
    </w:p>
    <w:p w:rsidR="00432F80" w:rsidRPr="00432F80" w:rsidRDefault="00432F80" w:rsidP="00432F80">
      <w:pPr>
        <w:spacing w:before="750" w:after="750" w:line="240" w:lineRule="auto"/>
        <w:ind w:left="1500"/>
        <w:jc w:val="center"/>
        <w:textAlignment w:val="top"/>
        <w:outlineLvl w:val="1"/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</w:pPr>
      <w:r w:rsidRPr="00432F80"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  <w:t>5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  В.Г. был новым «дедушкиным приобретением». «Блистательный молодой человек, подающий надежды ученый», по образованию он был химиком. Но В.Г. пришлось выбирать между наукой и стержнем. Он предпочел стержень и пошел работать в школу. А подрабатывал переводами. Когда дедушке понадобилось перевести статьи о достижениях западной фармакологии, ему порекомендовали В.Г.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>
        <w:rPr>
          <w:rFonts w:ascii="false" w:eastAsia="Times New Roman" w:hAnsi="false" w:cs="Times New Roman"/>
          <w:noProof/>
          <w:color w:val="453815"/>
          <w:sz w:val="24"/>
          <w:szCs w:val="24"/>
          <w:lang w:val="uk-UA" w:eastAsia="uk-UA"/>
        </w:rPr>
        <w:drawing>
          <wp:inline distT="0" distB="0" distL="0" distR="0">
            <wp:extent cx="4288155" cy="2159635"/>
            <wp:effectExtent l="0" t="0" r="0" b="0"/>
            <wp:docPr id="10" name="Рисунок 10" descr="http://royallib.com/zip_emu/br/237/237466/i_0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royallib.com/zip_emu/br/237/237466/i_008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155" cy="215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  Добровольный отказ В.Г. от научной карьеры произвел на дедушку неизгладимое впечатление. Как и сам В.Г. — его внешний вид, манеры, стиль общения. И дедушка решил пригласить нового знакомого в гости.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Узнав об этом, дедушкина секретарша Клавдия Ивановна пришла в ужас. Да этот В.Г., он же просто чудовище! Клавдия Ивановна имела право так говорить. Она давно знала В.Г., и именно ее стараниями фирма получила нового переводчика. Но сейчас речь шла о другом — не о его профессиональных качествах, а об отношениях с женщинами. По словам Клавдии Ивановны, не было женщины, устоявшей против обаяния В.Г., за что он снискал себе дурную славу разрушителя женских судеб. Тут Клавдия Ивановна начинала загибать пальцы, пытаясь сосчитать его романы и увлечения. Только крупные! Для мелких не хватило бы суставных косточек. И то сказать: галантный, внимательный. Дамам ручку целует при встрече. Вы представляете? В наше время — целует ручку! Тут у кого хочешь крыша съедет. Даже она, Клавдия Ивановна, чуть было не попалась в его сети. Тут секретарша с трудом подавляла вздох, выдававший то ли благодарность за чудесное спасение, то ли сожаление об упущенных возможностях. А потом вновь принималась урезонивать дедушку: «Ау вас, Виктор Сергеевич, дочка. Молодая, хорошенькая! Да к тому же пережившая жизненную драму. К чему рисковать?»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 xml:space="preserve">   Но дедушка предостережениям не внял и в подробности огнеопасного прошлого В.Г. вникать не пожелал. Правда, он счел нужным предупредить маму, что ожидаемый гость женщинам по преимуществу нравится. Ничего плохого дедушка в этом не видит. Ведь и бабушка когда-то так сильно влюбилась в дедушку, что готова была убежать из дома. Правда, это не понадобилось: бабушкины родители с готовностью дали согласие на их брак. Но мама все-таки должна иметь в виду некоторые… э-э-э… особенности 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взаимодействия В.Г. с женщинами.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«Не надо меня запугивать», — гордо заявила мама. У нее, у мамы, огромный опыт общения с разрушителями женских судеб. И если хорошенько подумать, что такое химия рядом с математикой, царицей наук?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Иными словами, В.Г. стал частым гостем у нас дома. Мама, чувствуя себя ответственной за все разрушенные женские судьбы, потребовала отменить ритуал целования ручки и встречала его гордым кивком головы, а в разговорах ни разу не согласилась с высказанным им мнением.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Сообщая дедушке о звонке В.Г., она ехидно называла его «твой юный друг»: «Звонил твой юный друг». Дедушка не возражал, поскольку находил в этой формуле «нечто диккенсовское и до некоторой степени соответствующее сути», и сам частенько обращался к В.Г. со словами «молодой человек».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С моей точки зрения, В.Г. не был таким уж молодым и тем более юным. В его рыжеватой бороде уже виднелись седые волоски, а виски были темные, рыжие и седые одновременно. «Трехцветный — как кот-крысолов!» — посмеивалась мама.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Но в присутствии В.Г. она неузнаваемо менялась. Мама, сама того не сознавая, начинала светиться. И В.Г., очевидно, этим светом любовался — несмотря на то, что мама все время вредничала. Дедушка тоже посматривал на преображавшуюся маму с удовольствием, хотя она своими колкостями мешала ему вести дискуссию на какую-нибудь серьезную философскую тему.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Я любила посещения В.Г. В них было что-то от праздника. Он приносил с собой торт или виноград и цветы для мамы. Он внимательно смотрел и внимательно слушал. Он был нашим другом.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А потом, когда пришла скарлатина, рассказал про Марсём.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Интересно, где он был раньше? — рассердилась мама. — Сидел и ждал, пока ребенок заболеет?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Но мама напрасно обвиняла В.Г. в злонамеренном сокрытии информации. Он познакомился с Марсём совсем недавно, незадолго до событий вокруг зеркальца.</w:t>
      </w:r>
    </w:p>
    <w:p w:rsidR="00432F80" w:rsidRPr="00432F80" w:rsidRDefault="00432F80" w:rsidP="00432F80">
      <w:pPr>
        <w:spacing w:before="750" w:after="750" w:line="240" w:lineRule="auto"/>
        <w:ind w:left="1500"/>
        <w:jc w:val="center"/>
        <w:textAlignment w:val="top"/>
        <w:outlineLvl w:val="1"/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</w:pPr>
      <w:r w:rsidRPr="00432F80"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  <w:t>6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  Не только дедушка считал В.Г. хорошим учителем. Так считали многие другие. В.Г. даже отправили на специальный конкурс, где выбирали лучшего учителя. Там он изложил свою теорию «Химия — основа жизни» — и победил.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Нет ни одной сферы жизни, избежавшей влияния химии, сообщил В.Г. жюри. Химия касается даже того, что раньше считали областью сугубо духовной, — человеческих эмоций и чувств. Центр удовольствия в мозгу уже обнаружен. С помощью химических препаратов можно погрузить человека в состояние эйфории или наоборот — лишить его возможности испытывать удовольствие. Сегодня ученые делают смелые заявления, будто возможно обнаружить и центр любви. Экспериментально доказано: в организме влюбленного меняется скорость химических процессов, индекс кислотно-щелочного баланса и даже электрические показатели мозга. Следующий шаг — попробовать влиять на некоторые мозговые участки, чтобы способствовать возникновению или уничтожению любви — этого самого неподвластного управлению чувства — сколь прекрасного, столь и разрушительного. Но пока наука находится в поиске, приходится надеяться на самих себя, на свою способность к саморегулированию. К химии же надо относиться с особым вниманием — как к орудию проникновения не только в тайны материи, но и в тайны человеческой души.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   В довершение своей блистательной речи В.Г. устроил на демонстрационном столике, в непосредственной близости от жюри, маленький взрыв, искры которого заставили судей увидеть в новом свете и химию, и любовь, и самого докладчика. «Это наглядное доказательство силы химии, — заявил он. — И яркий образ для изображения любви!» Последнюю часть фразы В.Г. сопровождал демонстрацией горстки черной пыли, оставшейся после искрящегося пламени.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И жюри присудило ему первое место.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Уверена, больше половины судей принадлежали к слабой половине, — заметила мама.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В.Г. усмехнулся. Его глаза превратились в щелочки, и теперь главными на лице оказались нос и борода: вот и Марсём, которая тоже была на конкурсе, попыталась съязвить по этому поводу. Она подошла к В.Г. после выступления и спросила: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Управляемый центр любви — это вроде электрического прибора? Захотел влюбиться — включил в розетку. Передумал — выключил. А вам это зачем? Боитесь воспламениться не вовремя?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В.Г. сказал, что не имел в виду конкретно себя и или кого-то другого. Это, так сказать, общий взгляд на вещи, аллегория.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Если к вам это не относится, то и к детям относиться не может. В работе с детьми не бывает общего взгляда. Там все предельно конкретно. Вам не кажется?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Они немного поспорили. После чего В.Г. нашел, что Марсём — очень интересный человек и привлекательная женщина.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Эта часть рассказа маме не понравилась.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И что же, этот интересный человек тоже занял какое-нибудь место?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В.Г. покачал головой.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Привлекательная женщина проиграла? — мама не скрывала злорадства.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Не совсем так. Марсём показала очень смешное занятие — как она учит детей считать, используя пальцы. Не только рук, но и ног.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Пальцы ног? Что за фокусы?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Человеческое тело, объясняла Марсём, — идеальные счеты. И было бы глупо не воспользоваться всеми его двойками, пятерками и десятками — этими замечательными подвижными пособиями, созданными природой. Тогда первые шаги в математике будут связаны с познанием самого себя.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Математика — высокая наука. И ее отличительная особенность — в свободе от конкретного, — резко возразила мама.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Но, Оленька, прежде чем достичь таких высот, человек должен был научиться считать мамонтов. И пещерных медведей. Каждого убитого медведя обозначали зубом и подвешивали на веревочке к шее охотника, — мягко возразил дедушка. — А потом считали: один охотник убил столько медведей, сколько пальцев на руках. А другой — еще больше. Чтобы счесть его медведей, и пальцы на ногах понадобятся.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Вот-вот, — кивнул В.Г.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Он вместе с другими участниками изображал на занятии Марсём детей. Всем им было очень весело, и зрителям тоже было весело. А оператор, снимавший конкурс, так смеялся, что камера прыгала у него в руках. И поначалу жюри отнеслось к Марсём благосклонно. Но потом все изменилось.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На следующий день конкурсанты должны были отвечать на вопросы. Марсём спросили, какие педагогические ценности являются для нее ориентиром в работе. Ей просто повезло! Так считали все участники конкурса. Нужно было сказать про любовь к детям и демократический стиль общения. Если детей любить и демократически с ними общаться, они вырастут активными гражданами и будут горячо любить свою родину.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Но Марсём вдруг замялась. Она сказала, это сложный вопрос. Она предпочла бы отвечать на другую тему.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 xml:space="preserve">   Члены жюри выжидающе молчали. Марсём вздохнула. Вчера мы видели взрыв. Как 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символ разрушительных чувств. И всем это понравилось. Уж не знаю, почему. Но педагогические ценности взрываются точно так же. Они могут казаться бесспорными. На словах. А в жизни оборачиваются своей противоположностью. У Марсём такое было. И она не уверена, что в педагогике есть хоть что-нибудь незыблемое. Чем она руководствуется? Чем-то вроде рудиментов и атавизмов теорий, когда-то ее восхищавших. Не потому что они — истина. Просто она пока не имеет сил с ними расстаться.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(Вот когда я впервые услышала эти слова! А вовсе не от Наташки. Я даже думаю, что и Наташка узнала их от Марсём и потом приспособила к своей теории.)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Судьи неодобрительно переглянулись. Но жюри еще хранило воспоминания о смешном занятии Марсём, и белокурая дама из профсоюза — с очень полной грудью, красными губами и душевным выражением лица — попыталась протянуть ей руку помощи: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Но, милочка, разве любовь к детям — не безусловная ценность?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Однако Марсём протянутую руку не приняла. Она отвергла эту руку с непонятным упрямством и даже с какой-то воинственностью.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Дети — не фарфоровые пупсики, сказала Марсём. Они люди. И, как люди, вызывают в нас самые разные чувства. Нам может быть с ними хорошо, а может быть — противно. Мы хотим, чтоб было интересно. В этом наша учительская корысть. Наш разумный эгоизм. Но вопросы профессионализма не связаны с любовью. Они ставятся по-другому: насколько наши теории губительны для нас самих?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Я не поняла, милочка! — с удивлением прервала ее душевная представительница профсоюза. — Вы что же — не любите детей?</w:t>
      </w:r>
    </w:p>
    <w:p w:rsidR="00432F80" w:rsidRPr="00432F80" w:rsidRDefault="00432F80" w:rsidP="00432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Тут Марсём утратила всякую артистичность и стала похожа на строптивого подростка: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Вы хотите услышать от меня публичное признание в любви к детям? Я не понимаю, почему для педагогов эта двусмысленная процедура оказывается обязательной. Этот гибрид стриптиза и ханжества…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Мама не выдержала и рассмеялась.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Ну и ну! Какая наглость! Как члены жюри такое пережили?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Эти слова произвели ужасное впечатление. С места поднялась одна очень важная дама, доктор наук. В ее толстой-претолстой диссертации рассказывалось о педагогических ценностях. Целых сто страниц про то, как учитель должен быть устроен изнутри, еще сто — что должно быть у него снаружи, и двести — как это совместить. От студентов, обучавшихся в педагогических институтах, требовалось содержание диссертации запомнить и четко на экзамене изложить. А если их усилия ни к чему не приводили, не было ни малейшего шанса получить диплом.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И вот доктор наук встала и сказала: ей не раз приходилось сталкиваться с людьми, не способными назвать педагогические ценности. Однако такую степень самонадеянного цинизма она наблюдает впервые. Она не понимает, что Марсём, этот так называемый передовой учитель, делает на конкурсе. Ей и в класс-то нельзя позволять входить!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Все сочувственно закивали.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Но тут взял слово член жюри по фамилии Зубов. Зубов был маленький седенький старичок, тихонько дремавший в конце судейского стола. Первый раз он проснулся во время выступления В.Г. — но тут же опять уснул. Потом, открыл глаза, когда на сцене появилась одна очень юная учительница в короткой юбочке и в туфлях на высоченном каблуке, и еще — когда Марсём учила конкурсантов считать пальцы на ногах. Тогда он очень смеялся. Теперь Зубов опять сидел с открытыми глазами и с интересом наблюдал за происходящим.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Старичок был известным человеком, издателем. Он слыл оригиналом, всегда голосовал против общих решений или имел «особое мнение».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 xml:space="preserve">   — Маргарита Семеновна, — Зубов обратился к Марсём с подчеркнутой учтивостью, от чего даму-доктора передернуло, — мы смотрели видеозаписи ваших уроков. Я заметил: у вас в классе висит портрет Януша Корчака. Вы ведь знаете его главный педагогический 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труд?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Марсём кивнула — будто бы слегка поклонилась Зубову в благодарность за отмеченную подробность.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Не могли бы вы объяснить, почему вы повесили этот портрет над своим столом?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Здесь? Сейчас? Нет. Думаю, не могу.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Старичка ответ почему-то удовлетворил. Он благосклонно кивнул, а дама-доктор пошла пятнами. Марсём отпустили и вызвали на сцену другого конкурсанта. Но зал еще некоторое время пребывал в оцепенении.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А потом, во время церемонии награждения, этот старичок, Зубов, поднялся на сцену, чтобы сообщить публике свое особое мнение — отличное от мнения жюри. Среди всех участников конкурса Зубов выделил одну учительницу. Это Марсём. Он отметил ее способность выдумывать. Но дело не только в этом. Дело в особой смелости — заглядывать внутрь себя. Крайне важное качество! И трудновыполнимое.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А вообще — он зато, чтобы педагоги как можно больше «какали».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Тут Зубов сделал небольшую паузу, наблюдая произведенный эффект, а потом разъяснил: прошло время, когда в педагогике требовалось задавать вопрос «Что?» — «Что надо делать?». Теперь настало время другого вопроса — вопроса «Как?» — «Как делать это „что“?».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Тут все поняли, что старичок — шутник и проказник, и облегченно рассмеялись. А он объявил, что награждает Марсём специальным призом: она поедет на практику в Швецию, в одну необычную школу. Зубов обнял и расцеловал Марсём и подарил ей цветы. Получилось, что она тоже победила.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Как и В.Г.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>
        <w:rPr>
          <w:rFonts w:ascii="false" w:eastAsia="Times New Roman" w:hAnsi="false" w:cs="Times New Roman"/>
          <w:noProof/>
          <w:color w:val="453815"/>
          <w:sz w:val="24"/>
          <w:szCs w:val="24"/>
          <w:lang w:val="uk-UA" w:eastAsia="uk-UA"/>
        </w:rPr>
        <w:lastRenderedPageBreak/>
        <w:drawing>
          <wp:inline distT="0" distB="0" distL="0" distR="0">
            <wp:extent cx="1214120" cy="6195695"/>
            <wp:effectExtent l="0" t="0" r="5080" b="0"/>
            <wp:docPr id="11" name="Рисунок 11" descr="http://royallib.com/zip_emu/br/237/237466/i_0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royallib.com/zip_emu/br/237/237466/i_009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619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80" w:rsidRPr="00432F80" w:rsidRDefault="00432F80" w:rsidP="00432F80">
      <w:pPr>
        <w:spacing w:before="750" w:after="750" w:line="240" w:lineRule="auto"/>
        <w:ind w:left="1500"/>
        <w:jc w:val="center"/>
        <w:outlineLvl w:val="1"/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</w:pPr>
      <w:r w:rsidRPr="00432F80"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  <w:t>7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  — Ну, и что мы имеем? — мама попыталась перевести разговор в рациональное русло. — В чем главное достоинство этой учительницы? В том, что она не желает говорить о любви к детям? На этом основании мы должны отдать к ней ребенка? Не вижу логики.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Вы, Ольга Викторовна, как я вижу, вполне разделяете позицию основного состава жюри, — засмеялся В.Г.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Но дедушка не поддержал маму. Он, казалось, был очень заинтересован рассказом В.Г.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Я думаю, в Маргарите Семеновне есть нечто, привлекательное и для вас, — В.Г. серьезно посмотрел на маму. — Ее, к примеру, очень волнует, что дети голодают.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 xml:space="preserve">   — Я не понимаю, почему это должно меня привлекать. И какое отношение это имеет к 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нам, И Алине? Мы же не в Африке.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В.Г. секунду-другую пытался изображать скорбь, но не выдержал и громко рассмеялся. Ему доставляло явное удовольствие вводить маму в заблуждение: мамино лицо при этом утрачивало ехидное выражение и выглядело совершенно беззащитным.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Маргарита считает, что дети голодают не только в Африке, но и в наших широтах. А именно — в школе. Им не хватает пищи для внутренней жизни. И эта внутренняя жизнь, точнее — пища для нее — и должна быть предметом педагогических забот.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Ну, знаете ли…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В этот момент мама вспомнила про фундамент, о котором ее предупреждала тетя Валя. Она решительно не понимала, как Марсём может обеспечить мне приспособленность к будущей жизни. Но В.Г. уже перестал смеяться. Только напряженная внутренняя жизнь, считала Марсём, со временем превращает детей в писателей и художников, делает их нервами человечества.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Тут мама почти испуганно посмотрела на дедушку. Дедушка выглядел довольным.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Папа, ты же не думаешь, что эта Маргарита Семеновна, эта Марсём разбирается в стержнях? И все эти разговоры о внутренней жизни, о голоде — косвенный признак?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— Нет, Оленька, это не косвенный признак, — дедушка ласково погладил маму по руке. — Не косвенный, милая. А прямой. Самый что ни на есть прямой.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И он глубоко и удовлетворенно вздохнул. Ведь бабушка в этот момент его обязательно поддержала бы. А она была по-своему великим человеком.</w:t>
      </w:r>
    </w:p>
    <w:p w:rsidR="00432F80" w:rsidRPr="00432F80" w:rsidRDefault="00432F80" w:rsidP="00432F80">
      <w:pPr>
        <w:spacing w:before="750" w:after="750" w:line="240" w:lineRule="auto"/>
        <w:ind w:left="1500"/>
        <w:jc w:val="center"/>
        <w:outlineLvl w:val="1"/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</w:pPr>
      <w:r w:rsidRPr="00432F80">
        <w:rPr>
          <w:rFonts w:ascii="Verdana" w:eastAsia="Times New Roman" w:hAnsi="Verdana" w:cs="Times New Roman"/>
          <w:b/>
          <w:bCs/>
          <w:color w:val="453815"/>
          <w:sz w:val="31"/>
          <w:szCs w:val="31"/>
          <w:lang w:val="uk-UA" w:eastAsia="uk-UA"/>
        </w:rPr>
        <w:t>Дневник Марсём</w:t>
      </w:r>
    </w:p>
    <w:p w:rsidR="00432F80" w:rsidRPr="00432F80" w:rsidRDefault="00432F80" w:rsidP="00432F80">
      <w:pPr>
        <w:spacing w:after="0" w:line="240" w:lineRule="auto"/>
        <w:textAlignment w:val="top"/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</w:pP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t>   …Я повесила над столом портрет Корчака. Почему?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Потому что кончается на «у»!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По-моему, исчерпывающий ответ. Есть вещи, которые лучше не объяснять — прослывешь идиотом. Или получится какая-нибудь пошлятина — вроде любви к детям или ко всему человечеству.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И какая нелегкая занесла меня на этот конкурс? Директор уговорил? Оригинальный метод работы? Самобытное видение проблем?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Выпендриться захотелось — вот и согласилась. А раз согласилась, нужно было играть по правилам.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Выйти и сказать: «Корчак — это наше все! И скоро ученые откроют в мозгу центр демократии. Примешь пилюлю — и готовый демократ!»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Глядишь — и обскакала бы этого В.Г. сего химической любовью.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Так нет же! Не хватило смелости публично соврать.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А может, надо было честно сказать: я была молодая и глупая, когда повесила этот портрет. Я и правда тогда думала: вот они, мои ценности. И собиралась внедрять их в своем классе. Я мечтала, как приду искажу детям: берите! Веемое — ваше.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И в один прекрасный день действительно сказала: давайте придумаем законы и будем по этим законам жить. Детям предложение показалось интересным, и они быстро — за два урока — насочиняли много разных законов, записали их на альбомный листик и сдали мне, чтобы я вклеила листик в рамочку и повесила на самом видном месте.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 xml:space="preserve">   Я, очень довольная, принесла итог коллективного труда домой и стала трудиться над рамочкой. Пока рамочка сохла, я решила вникнуть в содержание. И чем дальше читала, тем яснее понимала: дети, которых я пять лет учила прекрасному, доброму и вечному (с четырех годочков), — полные кретины. А может быть — даже наверняка — кретины не 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они, а их учительница. Уж она-то полная кретинка. Демократка. И надо что-то с этим делать. И с учительницей, и с этими законами.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Я решила: надо попробовать еще раз. По-другому. Я сказала: посмотрите на эту фотографию. Это Януш Корчак. Фашисты отправили его в лагерь смерти вместе с детьми, и там они погибли в газовых камерах. Но это случилось, когда началась война. А до войны Корчак писал книжки и придумывал для детей праздники. Он придумал праздник первого снега. В этот день в интернате отменялись уроки, и все — дети и взрослые — бежали на улицу играть в снежки.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Когда выпадет снег, мы тоже устроим такой праздник. Хотите?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Дети хотели. И я думала, что успешно внедряю ценности. Нужно только дождаться снега.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И снег наконец выпал.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Лучше бы он не выпадал. Это желание лишний раз подтверждает кретинизм учительницы: ведь в наших широтах оно невыполнимо. Но я тогда не один раз подумала: «Лучше бы он не выпадал!»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На следующий день после первого снега, этого снежного праздника демократии, когда все мы играли в снежки, и валялись, и промокли насквозь, и, казалось, были вполне счастливы, ко мне пришла Анина мама.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Она пришла перед уроками, хотя существовало правило — не портить мне перед рабочим днем демократическое настроение. Анина мама нарушила правило. Она была кроткой и тихой женщиной. Но в тот день пришла перед уроками. Ее попросила прийти Аня. Она была такая же, как мама. Такая нежная и чувствительная девочка. И еще — армянка. Точнее, ее родители были армянами. Этому обстоятельству я как-то не придавала значения.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У меня была своя классификация. Я делила родителей на три части: активные, сочувствующие и бесполезные, по степени их участия в классной жизни. А тут вдруг оказалось, можно по-другому. По этой не очень важной для меня классификации, Анины родители — армяне. И во время нашего демократического праздника, воплощаемого в жизнь корчаковского наследия, к Ане подбежал Кирюша. Такой красивый мальчик с большими голубыми глазами, такой большой младенец с брутальными чертами будущего самца. Подбежал и шепнул ей на ухо: «Твой отец — черножопый!» А потом засунул ей снежок за шиворот.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Снежок за шиворот — ерунда. Это, может быть, признак чувства. Даже наверняка — признак чувства. И даже «черножопого папу» при некоторых усилиях можно расценить подобным образом. Такое извращенное признание. У детей бывает. Но, чтобы это понять, нужно было начитаться Фрейда и других из его компании. А я тогда еще не начиталась. Я была молодая. Демократическая кретинка. Я читала Корчака. «Как любить детей». И эта «черножопость» — в свете праздника первого снега — совершенно выбила меня из колеи. Анина мама сказала, девочка весь вечер плакала, не хотела идти в школу. В мой демократический класс!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>   Я озверела. Я влетела в класс с перекошенным лицом и сказала очень тихо и страшно: «Посмотрите все на меня! На меня! Вы тут вчера законы сочиняли — кого за что наказывать. Но я — главнее всех. Я главнее вас и ваших законов. И в этом классе все будет так, как я решу. Если кто-нибудь из вас когда-нибудь обзовет кого-нибудь черножопым, или хачиком, или жидом — какие вы там еще слова знаете? — он вылетит из этого класса в два счета! Я понятно говорю?» Им было понятно. Им было понятно: я великая и могучая. И я страшно разгневана. А законы — это игра. Это не важно.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br/>
        <w:t xml:space="preserve">   Мама Кирюши потом пришла ко мне извиняться. Он так испугался, что сам прислал ее в школу. Она сказала, Кирюша еще не понимает. Эти обзывательства — дурное влияние старших братьев. Разрыв-то у них — десять лет. Им, дуракам, уже по двадцать. А Кирюша — маленький. Поздний. И — она смутилась — случайный. Она им скажет, чтобы при </w:t>
      </w:r>
      <w:r w:rsidRPr="00432F80">
        <w:rPr>
          <w:rFonts w:ascii="false" w:eastAsia="Times New Roman" w:hAnsi="false" w:cs="Times New Roman"/>
          <w:color w:val="453815"/>
          <w:sz w:val="24"/>
          <w:szCs w:val="24"/>
          <w:lang w:val="uk-UA" w:eastAsia="uk-UA"/>
        </w:rPr>
        <w:lastRenderedPageBreak/>
        <w:t>маленьком «не выражались». Обязательно скажет. Ведь они в семье меня очень ценят. Меня и мой класс, где детям хорошо. Им так весело, детям, в моем классе, так интересно!</w:t>
      </w:r>
    </w:p>
    <w:p w:rsidR="00432F80" w:rsidRDefault="00432F80" w:rsidP="00432F80">
      <w:pPr>
        <w:jc w:val="center"/>
        <w:textAlignment w:val="top"/>
        <w:rPr>
          <w:rFonts w:ascii="Verdana" w:hAnsi="Verdana"/>
          <w:b/>
          <w:bCs/>
          <w:color w:val="453815"/>
          <w:sz w:val="20"/>
          <w:szCs w:val="20"/>
        </w:rPr>
      </w:pPr>
      <w:r>
        <w:rPr>
          <w:rFonts w:ascii="Verdana" w:hAnsi="Verdana"/>
          <w:b/>
          <w:bCs/>
          <w:color w:val="453815"/>
          <w:sz w:val="20"/>
          <w:szCs w:val="20"/>
        </w:rPr>
        <w:t>&lt;&lt;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 </w:t>
      </w:r>
      <w:r>
        <w:rPr>
          <w:rFonts w:ascii="Verdana" w:hAnsi="Verdana"/>
          <w:b/>
          <w:bCs/>
          <w:color w:val="453815"/>
          <w:sz w:val="20"/>
          <w:szCs w:val="20"/>
        </w:rPr>
        <w:t xml:space="preserve"> </w: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</w:t>
      </w:r>
      <w:r>
        <w:rPr>
          <w:rFonts w:ascii="Verdana" w:hAnsi="Verdana"/>
          <w:b/>
          <w:bCs/>
          <w:color w:val="453815"/>
          <w:sz w:val="20"/>
          <w:szCs w:val="20"/>
        </w:rPr>
        <w:object w:dxaOrig="1050" w:dyaOrig="360">
          <v:shape id="_x0000_i1066" type="#_x0000_t75" style="width:52.45pt;height:17.85pt" o:ole="">
            <v:imagedata r:id="rId8" o:title=""/>
          </v:shape>
          <w:control r:id="rId18" w:name="DefaultOcxName3" w:shapeid="_x0000_i1066"/>
        </w:object>
      </w:r>
      <w:r>
        <w:rPr>
          <w:rStyle w:val="apple-converted-space"/>
          <w:rFonts w:ascii="Verdana" w:hAnsi="Verdana"/>
          <w:b/>
          <w:bCs/>
          <w:color w:val="453815"/>
          <w:sz w:val="20"/>
          <w:szCs w:val="20"/>
        </w:rPr>
        <w:t> </w:t>
      </w:r>
      <w:r>
        <w:rPr>
          <w:rFonts w:ascii="Verdana" w:hAnsi="Verdana"/>
          <w:b/>
          <w:bCs/>
          <w:color w:val="453815"/>
          <w:sz w:val="20"/>
          <w:szCs w:val="20"/>
        </w:rPr>
        <w:t>&gt;&gt;</w:t>
      </w:r>
    </w:p>
    <w:p w:rsidR="00432F80" w:rsidRDefault="00432F80" w:rsidP="00432F80">
      <w:pPr>
        <w:textAlignment w:val="top"/>
        <w:rPr>
          <w:rFonts w:ascii="false" w:hAnsi="false"/>
          <w:color w:val="453815"/>
          <w:sz w:val="24"/>
          <w:szCs w:val="24"/>
        </w:rPr>
      </w:pPr>
      <w:r>
        <w:rPr>
          <w:rFonts w:ascii="false" w:hAnsi="false"/>
          <w:color w:val="453815"/>
        </w:rPr>
        <w:t>   После этого я по всем правилам, по всем жизненным показаниям должна была снять портрет Корчака со стены. Но я его не сняла. Почему? Потому что кончается на «у». На «у».</w:t>
      </w:r>
    </w:p>
    <w:p w:rsidR="00432F80" w:rsidRDefault="00432F80" w:rsidP="00432F80">
      <w:pPr>
        <w:pStyle w:val="5"/>
        <w:spacing w:before="0"/>
        <w:textAlignment w:val="top"/>
        <w:rPr>
          <w:rFonts w:ascii="false" w:hAnsi="false"/>
          <w:color w:val="453815"/>
        </w:rPr>
      </w:pPr>
      <w:r>
        <w:rPr>
          <w:rFonts w:ascii="false" w:hAnsi="false"/>
          <w:color w:val="453815"/>
        </w:rPr>
        <w:t>Другая запись</w:t>
      </w:r>
    </w:p>
    <w:p w:rsidR="00432F80" w:rsidRDefault="00432F80" w:rsidP="00432F80">
      <w:pPr>
        <w:textAlignment w:val="top"/>
        <w:rPr>
          <w:rFonts w:ascii="false" w:hAnsi="false"/>
          <w:color w:val="453815"/>
        </w:rPr>
      </w:pPr>
      <w:r>
        <w:rPr>
          <w:rFonts w:ascii="false" w:hAnsi="false"/>
          <w:color w:val="453815"/>
        </w:rPr>
        <w:t>   Когда пишешь дневник, всегда немного хитришь. Вроде выводишь себя на чистую воду, а сам все представляешь, как кто-нибудь другой будет эти страницы полистывать да почитывать. Какой-нибудь педагог-потомок. И из-за этой мысли — о потомке — ты все время должен себя корректировать. Откроет потомок тетрадку, а там — «дети-</w:t>
      </w:r>
      <w:proofErr w:type="gramStart"/>
      <w:r>
        <w:rPr>
          <w:rFonts w:ascii="false" w:hAnsi="false"/>
          <w:color w:val="453815"/>
        </w:rPr>
        <w:t>кретины</w:t>
      </w:r>
      <w:proofErr w:type="gramEnd"/>
      <w:r>
        <w:rPr>
          <w:rFonts w:ascii="false" w:hAnsi="false"/>
          <w:color w:val="453815"/>
        </w:rPr>
        <w:t>» и «учитель-кретин». Учитель еще ладно. Это допустимо. А вот чтобы детей так обзывать… Может создать неправильное представление о происходящем.</w:t>
      </w:r>
      <w:r>
        <w:rPr>
          <w:rFonts w:ascii="false" w:hAnsi="false"/>
          <w:color w:val="453815"/>
        </w:rPr>
        <w:br/>
        <w:t>   Так вот, объясняю для потомков: мой папа был учителем русского языка. Меня обучали говорить «скушно», «булошная» и «молошница». А еще «дощ». И что «кофе» — он.</w:t>
      </w:r>
      <w:r>
        <w:rPr>
          <w:rFonts w:ascii="false" w:hAnsi="false"/>
          <w:color w:val="453815"/>
        </w:rPr>
        <w:br/>
        <w:t>   Самым сильным выражением у нас в семье было слово «</w:t>
      </w:r>
      <w:proofErr w:type="gramStart"/>
      <w:r>
        <w:rPr>
          <w:rFonts w:ascii="false" w:hAnsi="false"/>
          <w:color w:val="453815"/>
        </w:rPr>
        <w:t>дура</w:t>
      </w:r>
      <w:proofErr w:type="gramEnd"/>
      <w:r>
        <w:rPr>
          <w:rFonts w:ascii="false" w:hAnsi="false"/>
          <w:color w:val="453815"/>
        </w:rPr>
        <w:t>». Когда отец раздражался, он говорил: «</w:t>
      </w:r>
      <w:proofErr w:type="gramStart"/>
      <w:r>
        <w:rPr>
          <w:rFonts w:ascii="false" w:hAnsi="false"/>
          <w:color w:val="453815"/>
        </w:rPr>
        <w:t>Дура</w:t>
      </w:r>
      <w:proofErr w:type="gramEnd"/>
      <w:r>
        <w:rPr>
          <w:rFonts w:ascii="false" w:hAnsi="false"/>
          <w:color w:val="453815"/>
        </w:rPr>
        <w:t>, сколько страниц „Мурзилки“ ты сегодня прочла? Ни одной? Что же ты хочешь от жизни?» Этого было достаточно, чтобы я, глотая слезы, приступала к самоусовершенствованию. И еще мама, которая тоже была педагог, учила меня не повышать голос: это вредно для детей и рассеивает их внимание. Они не вникают в смысл угрозы, они просто пугаются. Сильных звуков. Поэтому надо говорить спокойно. Всегда говорить спокойно.</w:t>
      </w:r>
    </w:p>
    <w:p w:rsidR="00432F80" w:rsidRDefault="00432F80" w:rsidP="00432F80">
      <w:pPr>
        <w:textAlignment w:val="top"/>
        <w:rPr>
          <w:rFonts w:ascii="false" w:hAnsi="false"/>
          <w:color w:val="453815"/>
        </w:rPr>
      </w:pPr>
      <w:r>
        <w:rPr>
          <w:rFonts w:ascii="false" w:hAnsi="false"/>
          <w:noProof/>
          <w:color w:val="453815"/>
          <w:lang w:val="uk-UA" w:eastAsia="uk-UA"/>
        </w:rPr>
        <w:drawing>
          <wp:inline distT="0" distB="0" distL="0" distR="0">
            <wp:extent cx="2491105" cy="3137535"/>
            <wp:effectExtent l="0" t="0" r="0" b="5715"/>
            <wp:docPr id="15" name="Рисунок 15" descr="http://royallib.com/zip_emu/br/237/237466/i_0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royallib.com/zip_emu/br/237/237466/i_010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105" cy="313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80" w:rsidRDefault="00432F80" w:rsidP="00432F80">
      <w:pPr>
        <w:textAlignment w:val="top"/>
        <w:rPr>
          <w:rFonts w:ascii="false" w:hAnsi="false"/>
          <w:color w:val="453815"/>
        </w:rPr>
      </w:pPr>
      <w:r>
        <w:rPr>
          <w:rFonts w:ascii="false" w:hAnsi="false"/>
          <w:color w:val="453815"/>
        </w:rPr>
        <w:t>   И я старалась не повышать в классе голос. Я никогда не обзывала детей.</w:t>
      </w:r>
      <w:r>
        <w:rPr>
          <w:rFonts w:ascii="false" w:hAnsi="false"/>
          <w:color w:val="453815"/>
        </w:rPr>
        <w:br/>
        <w:t xml:space="preserve">   Ни </w:t>
      </w:r>
      <w:proofErr w:type="gramStart"/>
      <w:r>
        <w:rPr>
          <w:rFonts w:ascii="false" w:hAnsi="false"/>
          <w:color w:val="453815"/>
        </w:rPr>
        <w:t>кретинами</w:t>
      </w:r>
      <w:proofErr w:type="gramEnd"/>
      <w:r>
        <w:rPr>
          <w:rFonts w:ascii="false" w:hAnsi="false"/>
          <w:color w:val="453815"/>
        </w:rPr>
        <w:t xml:space="preserve">, ни кем. Потому что демократические ценности обязывают уважать чужую личность. А про себя я думала, что они — мои первые, мои неповторимые, мои незабываемые и незаменимые. Когда они сочинили эти </w:t>
      </w:r>
      <w:proofErr w:type="gramStart"/>
      <w:r>
        <w:rPr>
          <w:rFonts w:ascii="false" w:hAnsi="false"/>
          <w:color w:val="453815"/>
        </w:rPr>
        <w:t>идиотские</w:t>
      </w:r>
      <w:proofErr w:type="gramEnd"/>
      <w:r>
        <w:rPr>
          <w:rFonts w:ascii="false" w:hAnsi="false"/>
          <w:color w:val="453815"/>
        </w:rPr>
        <w:t xml:space="preserve"> законы, я просто впала в отчаяние. Что в мозгу нет центра демократии. Что нельзя послать туда электрический разряд и установить в классе свободу, равенство и братство. Еще я поняла, что плохо их учила. Раз они придумали такие </w:t>
      </w:r>
      <w:r>
        <w:rPr>
          <w:rFonts w:ascii="false" w:hAnsi="false"/>
          <w:color w:val="453815"/>
        </w:rPr>
        <w:lastRenderedPageBreak/>
        <w:t>законы. И такие наказания. А до этого я думала, что учу их хорошо. Что им вообще со мной хорошо. Но оказалось, им часто бывало плохо. Даже тогда, когда я думала, что им хорошо.</w:t>
      </w:r>
      <w:r>
        <w:rPr>
          <w:rFonts w:ascii="false" w:hAnsi="false"/>
          <w:color w:val="453815"/>
        </w:rPr>
        <w:br/>
        <w:t>   И я ничего не знаю об их внутренней жизни. О том, что у них внутри. А это важно. Это, может быть, самое главное — думать про их внутреннюю жизнь. Про то, как там все происходит. Может, центр демократии у них потому и не образовался: я начала не с того конца.</w:t>
      </w:r>
      <w:r>
        <w:rPr>
          <w:rFonts w:ascii="false" w:hAnsi="false"/>
          <w:color w:val="453815"/>
        </w:rPr>
        <w:br/>
        <w:t>   И я тогда дала себе слово: когда у меня будут «новые» дети, я начну по-другому. Я вообще стану другим человеком. Не буду больше такой правильной и нагруженной ценностями. Я буду учиться вглядываться — чтобы угадывать нечто про внутреннюю жизнь. Возможно, им чего-то не хватает для этой жизни. Взрослого внимания. Моего проникающего внимания. Ведь хорошее сочетание — «проникающее внимание»? Что-то вроде проникающего излучения, для которого телесное — не препятствие.</w:t>
      </w:r>
      <w:r>
        <w:rPr>
          <w:rFonts w:ascii="false" w:hAnsi="false"/>
          <w:color w:val="453815"/>
        </w:rPr>
        <w:br/>
        <w:t>   А Корчак пусть висит над столом. Пусть смотрит, как у меня получится. Как я буду играть с детьми в игры, которые придумаю для них сама. Точнее, которым позволю вырасти из нашей совместной жизни, из нашего трудного совместного бытия…</w:t>
      </w:r>
    </w:p>
    <w:p w:rsidR="00432F80" w:rsidRDefault="00432F80" w:rsidP="00432F80">
      <w:pPr>
        <w:pStyle w:val="5"/>
        <w:spacing w:before="0"/>
        <w:textAlignment w:val="top"/>
        <w:rPr>
          <w:rFonts w:ascii="false" w:hAnsi="false"/>
          <w:color w:val="453815"/>
        </w:rPr>
      </w:pPr>
      <w:r>
        <w:rPr>
          <w:rFonts w:ascii="false" w:hAnsi="false"/>
          <w:color w:val="453815"/>
        </w:rPr>
        <w:t>Другая запись</w:t>
      </w:r>
    </w:p>
    <w:p w:rsidR="00432F80" w:rsidRDefault="00432F80" w:rsidP="00432F80">
      <w:pPr>
        <w:textAlignment w:val="top"/>
        <w:rPr>
          <w:rFonts w:ascii="false" w:hAnsi="false"/>
          <w:color w:val="453815"/>
        </w:rPr>
      </w:pPr>
      <w:r>
        <w:rPr>
          <w:rFonts w:ascii="false" w:hAnsi="false"/>
          <w:color w:val="453815"/>
        </w:rPr>
        <w:t>   Для потомков: специально переписала в тетрадку те самые законы, с которых все началось. В скобках — мои комментарии. Чтобы было понятней.</w:t>
      </w:r>
    </w:p>
    <w:p w:rsidR="00432F80" w:rsidRDefault="00432F80" w:rsidP="00432F80">
      <w:pPr>
        <w:pStyle w:val="5"/>
        <w:spacing w:before="0"/>
        <w:textAlignment w:val="top"/>
        <w:rPr>
          <w:rFonts w:ascii="false" w:hAnsi="false"/>
          <w:color w:val="453815"/>
        </w:rPr>
      </w:pPr>
      <w:r>
        <w:rPr>
          <w:rFonts w:ascii="false" w:hAnsi="false"/>
          <w:color w:val="453815"/>
        </w:rPr>
        <w:t>Законы (написано зеленым, подчеркнуто красным)</w:t>
      </w:r>
    </w:p>
    <w:p w:rsidR="00432F80" w:rsidRDefault="00432F80" w:rsidP="00432F80">
      <w:pPr>
        <w:textAlignment w:val="top"/>
        <w:rPr>
          <w:rFonts w:ascii="false" w:hAnsi="false"/>
          <w:color w:val="453815"/>
        </w:rPr>
      </w:pPr>
      <w:r>
        <w:rPr>
          <w:rFonts w:ascii="false" w:hAnsi="false"/>
          <w:color w:val="453815"/>
        </w:rPr>
        <w:t>   1. Нельзя драться, пока кто-либо заплачет. (В том смысле, что если уже кого-то довели до слез, то дальше нельзя.)</w:t>
      </w:r>
      <w:r>
        <w:rPr>
          <w:rFonts w:ascii="false" w:hAnsi="false"/>
          <w:color w:val="453815"/>
        </w:rPr>
        <w:br/>
        <w:t>   2. Нельзя бить по лицу.</w:t>
      </w:r>
      <w:r>
        <w:rPr>
          <w:rFonts w:ascii="false" w:hAnsi="false"/>
          <w:color w:val="453815"/>
        </w:rPr>
        <w:br/>
        <w:t>   3. Нельзя бить ногами.</w:t>
      </w:r>
      <w:r>
        <w:rPr>
          <w:rFonts w:ascii="false" w:hAnsi="false"/>
          <w:color w:val="453815"/>
        </w:rPr>
        <w:br/>
        <w:t>   4. Нельзя, чтобы мальчик бил девочку, и наоборот.</w:t>
      </w:r>
      <w:r>
        <w:rPr>
          <w:rFonts w:ascii="false" w:hAnsi="false"/>
          <w:color w:val="453815"/>
        </w:rPr>
        <w:br/>
        <w:t>   5. Нельзя ругаться в классе матом.</w:t>
      </w:r>
      <w:r>
        <w:rPr>
          <w:rFonts w:ascii="false" w:hAnsi="false"/>
          <w:color w:val="453815"/>
        </w:rPr>
        <w:br/>
        <w:t>   6. Нельзя опаздывать.</w:t>
      </w:r>
      <w:r>
        <w:rPr>
          <w:rFonts w:ascii="false" w:hAnsi="false"/>
          <w:color w:val="453815"/>
        </w:rPr>
        <w:br/>
        <w:t>   7. Нельзя пропускать дежурство.</w:t>
      </w:r>
      <w:r>
        <w:rPr>
          <w:rFonts w:ascii="false" w:hAnsi="false"/>
          <w:color w:val="453815"/>
        </w:rPr>
        <w:br/>
        <w:t>   8. Не брать чужие вещи без спроса. (Было «без спросу».)</w:t>
      </w:r>
      <w:r>
        <w:rPr>
          <w:rFonts w:ascii="false" w:hAnsi="false"/>
          <w:color w:val="453815"/>
        </w:rPr>
        <w:br/>
        <w:t>   9. Не мешать вести урок учительнице. (Видимо, мне.)</w:t>
      </w:r>
      <w:r>
        <w:rPr>
          <w:rFonts w:ascii="false" w:hAnsi="false"/>
          <w:color w:val="453815"/>
        </w:rPr>
        <w:br/>
        <w:t>   10. Нельзя пропускать занятия, не предупредив учительницу.</w:t>
      </w:r>
      <w:r>
        <w:rPr>
          <w:rFonts w:ascii="false" w:hAnsi="false"/>
          <w:color w:val="453815"/>
        </w:rPr>
        <w:br/>
        <w:t>   11. Нельзя оскорблять друг друга.</w:t>
      </w:r>
    </w:p>
    <w:p w:rsidR="00432F80" w:rsidRDefault="00432F80" w:rsidP="00432F80">
      <w:pPr>
        <w:pStyle w:val="5"/>
        <w:spacing w:before="0"/>
        <w:textAlignment w:val="top"/>
        <w:rPr>
          <w:rFonts w:ascii="false" w:hAnsi="false"/>
          <w:color w:val="453815"/>
        </w:rPr>
      </w:pPr>
      <w:r>
        <w:rPr>
          <w:rFonts w:ascii="false" w:hAnsi="false"/>
          <w:color w:val="453815"/>
        </w:rPr>
        <w:t>Наказания (написано синим, подчеркнуто красным)</w:t>
      </w:r>
    </w:p>
    <w:p w:rsidR="00432F80" w:rsidRDefault="00432F80" w:rsidP="00432F80">
      <w:pPr>
        <w:textAlignment w:val="top"/>
        <w:rPr>
          <w:rFonts w:ascii="false" w:hAnsi="false"/>
          <w:color w:val="453815"/>
        </w:rPr>
      </w:pPr>
      <w:r>
        <w:rPr>
          <w:rFonts w:ascii="false" w:hAnsi="false"/>
          <w:color w:val="453815"/>
        </w:rPr>
        <w:t>   1. За слезы человека, которого побили, — Три дня поливать цветы. (Сохраняю пунктуацию.)</w:t>
      </w:r>
      <w:r>
        <w:rPr>
          <w:rFonts w:ascii="false" w:hAnsi="false"/>
          <w:color w:val="453815"/>
        </w:rPr>
        <w:br/>
        <w:t>   2. За побитие по лицу — Дополнительное задание по русскому языку.</w:t>
      </w:r>
      <w:r>
        <w:rPr>
          <w:rFonts w:ascii="false" w:hAnsi="false"/>
          <w:color w:val="453815"/>
        </w:rPr>
        <w:br/>
        <w:t>   3. За побитие ногами — дополнительное задание по математике. (Почему выше с большой буквы, а здесь — с маленькой, не знаю.)</w:t>
      </w:r>
      <w:r>
        <w:rPr>
          <w:rFonts w:ascii="false" w:hAnsi="false"/>
          <w:color w:val="453815"/>
        </w:rPr>
        <w:br/>
        <w:t>   4. За драку мальчика с девочкой они получают уборку в классе четыре дня.</w:t>
      </w:r>
      <w:r>
        <w:rPr>
          <w:rFonts w:ascii="false" w:hAnsi="false"/>
          <w:color w:val="453815"/>
        </w:rPr>
        <w:br/>
        <w:t>   5. За ругательство матом — три дня поливать цветы, два дня убираться в классе и еще дополнительное задание по русскому языку. (Это что — хуже, чем «побитие по лицу»?)</w:t>
      </w:r>
      <w:r>
        <w:rPr>
          <w:rFonts w:ascii="false" w:hAnsi="false"/>
          <w:color w:val="453815"/>
        </w:rPr>
        <w:br/>
        <w:t>   6. За опоздание — выучить стихотворение.</w:t>
      </w:r>
      <w:r>
        <w:rPr>
          <w:rFonts w:ascii="false" w:hAnsi="false"/>
          <w:color w:val="453815"/>
        </w:rPr>
        <w:br/>
        <w:t>   7. За пропускание дежурства — дополнительные три дня уборки.</w:t>
      </w:r>
      <w:r>
        <w:rPr>
          <w:rFonts w:ascii="false" w:hAnsi="false"/>
          <w:color w:val="453815"/>
        </w:rPr>
        <w:br/>
        <w:t xml:space="preserve">   8. За вещи, которые взяты </w:t>
      </w:r>
      <w:proofErr w:type="gramStart"/>
      <w:r>
        <w:rPr>
          <w:rFonts w:ascii="false" w:hAnsi="false"/>
          <w:color w:val="453815"/>
        </w:rPr>
        <w:t>без</w:t>
      </w:r>
      <w:proofErr w:type="gramEnd"/>
      <w:r>
        <w:rPr>
          <w:rFonts w:ascii="false" w:hAnsi="false"/>
          <w:color w:val="453815"/>
        </w:rPr>
        <w:t xml:space="preserve"> </w:t>
      </w:r>
      <w:proofErr w:type="gramStart"/>
      <w:r>
        <w:rPr>
          <w:rFonts w:ascii="false" w:hAnsi="false"/>
          <w:color w:val="453815"/>
        </w:rPr>
        <w:t>просу</w:t>
      </w:r>
      <w:proofErr w:type="gramEnd"/>
      <w:r>
        <w:rPr>
          <w:rFonts w:ascii="false" w:hAnsi="false"/>
          <w:color w:val="453815"/>
        </w:rPr>
        <w:t xml:space="preserve"> (народная этимология) — задавать 1 5 вопросов ему по теории. </w:t>
      </w:r>
      <w:proofErr w:type="gramStart"/>
      <w:r>
        <w:rPr>
          <w:rFonts w:ascii="false" w:hAnsi="false"/>
          <w:color w:val="453815"/>
        </w:rPr>
        <w:t>(Это я придумала такую форму опроса: кто-то выходит к доске, а остальные формулируют вопросы по прочитанному дома.</w:t>
      </w:r>
      <w:proofErr w:type="gramEnd"/>
      <w:r>
        <w:rPr>
          <w:rFonts w:ascii="false" w:hAnsi="false"/>
          <w:color w:val="453815"/>
        </w:rPr>
        <w:t xml:space="preserve"> </w:t>
      </w:r>
      <w:proofErr w:type="gramStart"/>
      <w:r>
        <w:rPr>
          <w:rFonts w:ascii="false" w:hAnsi="false"/>
          <w:color w:val="453815"/>
        </w:rPr>
        <w:t>Казалось — умно!)</w:t>
      </w:r>
      <w:r>
        <w:rPr>
          <w:rFonts w:ascii="false" w:hAnsi="false"/>
          <w:color w:val="453815"/>
        </w:rPr>
        <w:br/>
        <w:t>   9.</w:t>
      </w:r>
      <w:proofErr w:type="gramEnd"/>
      <w:r>
        <w:rPr>
          <w:rFonts w:ascii="false" w:hAnsi="false"/>
          <w:color w:val="453815"/>
        </w:rPr>
        <w:t> За мешание вести урок учительнице — учить правила и стихотворение. (Особенно мне нравится последняя мера.)</w:t>
      </w:r>
      <w:r>
        <w:rPr>
          <w:rFonts w:ascii="false" w:hAnsi="false"/>
          <w:color w:val="453815"/>
        </w:rPr>
        <w:br/>
        <w:t>   10. За пропущение уроков без предупреждения не ходить на прогулку и читать десять страниц (Думаю, из своей «любимой» книги).</w:t>
      </w:r>
      <w:r>
        <w:rPr>
          <w:rFonts w:ascii="false" w:hAnsi="false"/>
          <w:color w:val="453815"/>
        </w:rPr>
        <w:br/>
        <w:t>   11. За оскорбление друг друга — дополнительное задание по русскому языку.</w:t>
      </w:r>
    </w:p>
    <w:p w:rsidR="00432F80" w:rsidRDefault="00432F80" w:rsidP="00432F80">
      <w:pPr>
        <w:textAlignment w:val="top"/>
        <w:rPr>
          <w:rFonts w:ascii="false" w:hAnsi="false"/>
          <w:color w:val="453815"/>
        </w:rPr>
      </w:pPr>
      <w:r>
        <w:rPr>
          <w:rFonts w:ascii="false" w:hAnsi="false"/>
          <w:noProof/>
          <w:color w:val="453815"/>
          <w:lang w:val="uk-UA" w:eastAsia="uk-UA"/>
        </w:rPr>
        <w:lastRenderedPageBreak/>
        <w:drawing>
          <wp:inline distT="0" distB="0" distL="0" distR="0">
            <wp:extent cx="4288155" cy="5880735"/>
            <wp:effectExtent l="0" t="0" r="0" b="0"/>
            <wp:docPr id="14" name="Рисунок 14" descr="http://royallib.com/zip_emu/br/237/237466/i_0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://royallib.com/zip_emu/br/237/237466/i_011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155" cy="588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80" w:rsidRDefault="00432F80" w:rsidP="00432F80">
      <w:pPr>
        <w:textAlignment w:val="top"/>
        <w:rPr>
          <w:rFonts w:ascii="false" w:hAnsi="false"/>
          <w:color w:val="453815"/>
        </w:rPr>
      </w:pPr>
      <w:r>
        <w:rPr>
          <w:rFonts w:ascii="false" w:hAnsi="false"/>
          <w:noProof/>
          <w:color w:val="453815"/>
          <w:lang w:val="uk-UA" w:eastAsia="uk-UA"/>
        </w:rPr>
        <w:lastRenderedPageBreak/>
        <w:drawing>
          <wp:inline distT="0" distB="0" distL="0" distR="0">
            <wp:extent cx="4288155" cy="6054090"/>
            <wp:effectExtent l="0" t="0" r="0" b="3810"/>
            <wp:docPr id="13" name="Рисунок 13" descr="http://royallib.com/zip_emu/br/237/237466/i_0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royallib.com/zip_emu/br/237/237466/i_012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8155" cy="605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80" w:rsidRDefault="00432F80" w:rsidP="00432F80">
      <w:pPr>
        <w:pStyle w:val="2"/>
        <w:spacing w:before="750" w:beforeAutospacing="0" w:after="750" w:afterAutospacing="0"/>
        <w:ind w:left="1500"/>
        <w:jc w:val="center"/>
        <w:textAlignment w:val="top"/>
        <w:rPr>
          <w:rFonts w:ascii="Verdana" w:hAnsi="Verdana"/>
          <w:color w:val="453815"/>
          <w:sz w:val="31"/>
          <w:szCs w:val="31"/>
        </w:rPr>
      </w:pPr>
      <w:r>
        <w:rPr>
          <w:rFonts w:ascii="Verdana" w:hAnsi="Verdana"/>
          <w:color w:val="453815"/>
          <w:sz w:val="31"/>
          <w:szCs w:val="31"/>
        </w:rPr>
        <w:t>Часть вторая</w:t>
      </w:r>
    </w:p>
    <w:p w:rsidR="00432F80" w:rsidRDefault="00432F80" w:rsidP="00432F80">
      <w:pPr>
        <w:textAlignment w:val="top"/>
        <w:rPr>
          <w:rFonts w:ascii="false" w:hAnsi="false"/>
          <w:color w:val="453815"/>
          <w:sz w:val="24"/>
          <w:szCs w:val="24"/>
        </w:rPr>
      </w:pPr>
      <w:r>
        <w:rPr>
          <w:rFonts w:ascii="false" w:hAnsi="false"/>
          <w:color w:val="453815"/>
        </w:rPr>
        <w:t> </w:t>
      </w:r>
    </w:p>
    <w:p w:rsidR="00432F80" w:rsidRDefault="00432F80" w:rsidP="00432F80">
      <w:pPr>
        <w:pStyle w:val="2"/>
        <w:spacing w:before="750" w:beforeAutospacing="0" w:after="750" w:afterAutospacing="0"/>
        <w:ind w:left="1500"/>
        <w:jc w:val="center"/>
        <w:textAlignment w:val="top"/>
        <w:rPr>
          <w:rFonts w:ascii="Verdana" w:hAnsi="Verdana"/>
          <w:color w:val="453815"/>
          <w:sz w:val="31"/>
          <w:szCs w:val="31"/>
        </w:rPr>
      </w:pPr>
      <w:r>
        <w:rPr>
          <w:rFonts w:ascii="Verdana" w:hAnsi="Verdana"/>
          <w:color w:val="453815"/>
          <w:sz w:val="31"/>
          <w:szCs w:val="31"/>
        </w:rPr>
        <w:t>8</w:t>
      </w:r>
    </w:p>
    <w:p w:rsidR="00432F80" w:rsidRDefault="00432F80" w:rsidP="00432F80">
      <w:pPr>
        <w:textAlignment w:val="top"/>
        <w:rPr>
          <w:rFonts w:ascii="false" w:hAnsi="false"/>
          <w:color w:val="453815"/>
          <w:sz w:val="24"/>
          <w:szCs w:val="24"/>
        </w:rPr>
      </w:pPr>
      <w:r>
        <w:rPr>
          <w:rFonts w:ascii="false" w:hAnsi="false"/>
          <w:color w:val="453815"/>
        </w:rPr>
        <w:t xml:space="preserve">   Дедушка готовился к встрече с Марсём. В.Г. позвонил, что мы можем идти, он договорился. У Марсём в классе уже больше нет мест, но она попросит директора зачислить меня, потому что полностью доверяет характеристике В.Г. И как она может ему не доверять, когда он целует дамам </w:t>
      </w:r>
      <w:r>
        <w:rPr>
          <w:rFonts w:ascii="false" w:hAnsi="false"/>
          <w:color w:val="453815"/>
        </w:rPr>
        <w:lastRenderedPageBreak/>
        <w:t>ручки!</w:t>
      </w:r>
      <w:r>
        <w:rPr>
          <w:rFonts w:ascii="false" w:hAnsi="false"/>
          <w:color w:val="453815"/>
        </w:rPr>
        <w:br/>
        <w:t xml:space="preserve">   Мама поинтересовалась, целовал ли В.Г. ручку Марсём. В.Г. по телефону хмыкнул и на вопрос не ответил. Мама положила трубку и </w:t>
      </w:r>
      <w:proofErr w:type="gramStart"/>
      <w:r>
        <w:rPr>
          <w:rFonts w:ascii="false" w:hAnsi="false"/>
          <w:color w:val="453815"/>
        </w:rPr>
        <w:t>пошла</w:t>
      </w:r>
      <w:proofErr w:type="gramEnd"/>
      <w:r>
        <w:rPr>
          <w:rFonts w:ascii="false" w:hAnsi="false"/>
          <w:color w:val="453815"/>
        </w:rPr>
        <w:t xml:space="preserve"> гладить дедушке рубашку. Последний раз он надевал эту рубашку, когда забирал нас с мамой из роддома. Теперь, сказала мама, такие рубашки никто не носит. Никто, кроме дедушки. Но эту рубашку очень любила бабушка, любила, как дедушка в этой рубашке выглядит, и дедушка хотел надеть ее на встречу с Марсём. Рубашка полностью себя оправдала, сказал он после встречи.</w:t>
      </w:r>
      <w:r>
        <w:rPr>
          <w:rFonts w:ascii="false" w:hAnsi="false"/>
          <w:color w:val="453815"/>
        </w:rPr>
        <w:br/>
        <w:t>   Я думаю, значение рубашки дедушка переоценивал. Он проникся симпатией к Марсём задолго до встречи. А Марсём почувствовала если не симпатию, то некоторое облегчение уже в тот момент, когда мы с дедушкой появились на школьном дворе: она смогла передоверить дедушке ноги, которые держала, и побежала за дворником.</w:t>
      </w:r>
      <w:r>
        <w:rPr>
          <w:rFonts w:ascii="false" w:hAnsi="false"/>
          <w:color w:val="453815"/>
        </w:rPr>
        <w:br/>
        <w:t>   Это были самые несчастные и одинокие ноги, которые мне когда-либо приходилось видеть. Они торчали из отдушины, ведущей в подвал. Вместе с ними торчала попка в «воротничке» из подола пальто. Все остальное, включая голову, застряло: двинуться назад, туда, где торчали ноги, оно не могло. Из отдушины доносились ясно различимые всхлипы.</w:t>
      </w:r>
    </w:p>
    <w:p w:rsidR="00432F80" w:rsidRDefault="00432F80" w:rsidP="00432F80">
      <w:pPr>
        <w:textAlignment w:val="top"/>
        <w:rPr>
          <w:rFonts w:ascii="false" w:hAnsi="false"/>
          <w:color w:val="453815"/>
        </w:rPr>
      </w:pPr>
      <w:r>
        <w:rPr>
          <w:rFonts w:ascii="false" w:hAnsi="false"/>
          <w:noProof/>
          <w:color w:val="453815"/>
          <w:lang w:val="uk-UA" w:eastAsia="uk-UA"/>
        </w:rPr>
        <w:drawing>
          <wp:inline distT="0" distB="0" distL="0" distR="0">
            <wp:extent cx="3815080" cy="5234305"/>
            <wp:effectExtent l="0" t="0" r="0" b="0"/>
            <wp:docPr id="12" name="Рисунок 12" descr="http://royallib.com/zip_emu/br/237/237466/i_0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royallib.com/zip_emu/br/237/237466/i_013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80" w:rsidRDefault="00432F80" w:rsidP="00432F80">
      <w:pPr>
        <w:textAlignment w:val="top"/>
        <w:rPr>
          <w:rFonts w:ascii="false" w:hAnsi="false"/>
          <w:color w:val="453815"/>
        </w:rPr>
      </w:pPr>
      <w:r>
        <w:rPr>
          <w:rFonts w:ascii="false" w:hAnsi="false"/>
          <w:color w:val="453815"/>
        </w:rPr>
        <w:t>   — Нужно спуститься в подвал и протащить его в ту сторону, — объяснила Марсём дедушке. — Подержите, пожалуйста, ноги, пока я туда спущусь. А то проскользнет вниз раньше времени — костей не соберешь. Нужно ключи раздобыть. Эй, Егорка! Не плачь! Я уже бегу тебя спасать. Не плачь, говорю. Лучше пой что-нибудь. Мужественное. Споете с ним, ладно?</w:t>
      </w:r>
      <w:r>
        <w:rPr>
          <w:rFonts w:ascii="false" w:hAnsi="false"/>
          <w:color w:val="453815"/>
        </w:rPr>
        <w:br/>
        <w:t xml:space="preserve">   Дедушка кивнул, выражая готовность сделать все возможное во имя спасения обладателя ног, и </w:t>
      </w:r>
      <w:r>
        <w:rPr>
          <w:rFonts w:ascii="false" w:hAnsi="false"/>
          <w:color w:val="453815"/>
        </w:rPr>
        <w:lastRenderedPageBreak/>
        <w:t>Марсём убежала. До этого я ни разу не слышала, чтобы дедушка пел. И он, видимо, был не очень уверен в своих силах. Поэтому попытался несколько отсрочить данное обещание.</w:t>
      </w:r>
      <w:r>
        <w:rPr>
          <w:rFonts w:ascii="false" w:hAnsi="false"/>
          <w:color w:val="453815"/>
        </w:rPr>
        <w:br/>
        <w:t>   — Как же ты туда забрался? А?</w:t>
      </w:r>
      <w:r>
        <w:rPr>
          <w:rFonts w:ascii="false" w:hAnsi="false"/>
          <w:color w:val="453815"/>
        </w:rPr>
        <w:br/>
        <w:t>   Попка не отвечала. Но сведения не замедлили поступить от толпящейся вокруг публики, выражавшей к происходящему самый живой интерес.</w:t>
      </w:r>
      <w:r>
        <w:rPr>
          <w:rFonts w:ascii="false" w:hAnsi="false"/>
          <w:color w:val="453815"/>
        </w:rPr>
        <w:br/>
        <w:t>   — Это Егор, — доверительно сообщила дедушке одна девочка. — Он был собака Баскервилли. Он выть умеет.</w:t>
      </w:r>
      <w:r>
        <w:rPr>
          <w:rFonts w:ascii="false" w:hAnsi="false"/>
          <w:color w:val="453815"/>
        </w:rPr>
        <w:br/>
        <w:t>   — Вчера по телику показывали, — стоявший рядом мальчик решил внести в сообщение ясность. — Про Шерлока Холмса. И там была собака. Такая страшная, огромная. В огнях на болоте.</w:t>
      </w:r>
      <w:r>
        <w:rPr>
          <w:rFonts w:ascii="false" w:hAnsi="false"/>
          <w:color w:val="453815"/>
        </w:rPr>
        <w:br/>
        <w:t>   — Она жила в темноте. И Егор полез в подвал. Выть оттуда. Чтобы всем страшнее было.</w:t>
      </w:r>
      <w:r>
        <w:rPr>
          <w:rFonts w:ascii="false" w:hAnsi="false"/>
          <w:color w:val="453815"/>
        </w:rPr>
        <w:br/>
        <w:t>   Получив исчерпывающую информацию о причинах возникшего в отдушине затора, дедушка решил перейти к выполнению порученного ему задания — к пению.</w:t>
      </w:r>
      <w:r>
        <w:rPr>
          <w:rFonts w:ascii="false" w:hAnsi="false"/>
          <w:color w:val="453815"/>
        </w:rPr>
        <w:br/>
        <w:t>   — Ну, Егор, давай с тобой споем. Мужественную песню для поднятия духа. Ты какие песни знаешь?</w:t>
      </w:r>
      <w:r>
        <w:rPr>
          <w:rFonts w:ascii="false" w:hAnsi="false"/>
          <w:color w:val="453815"/>
        </w:rPr>
        <w:br/>
        <w:t>   — Я знаю песню «Врагу не сдается наш гордый „Варяг“», — сказал мальчик, рассказавший про телик. — Ее моряки пели, когда тонули.</w:t>
      </w:r>
      <w:r>
        <w:rPr>
          <w:rFonts w:ascii="false" w:hAnsi="false"/>
          <w:color w:val="453815"/>
        </w:rPr>
        <w:br/>
        <w:t>   — И я знаю, — обрадовался дедушка поступившему предложению. — А Егор знает?</w:t>
      </w:r>
      <w:r>
        <w:rPr>
          <w:rFonts w:ascii="false" w:hAnsi="false"/>
          <w:color w:val="453815"/>
        </w:rPr>
        <w:br/>
        <w:t xml:space="preserve">   Всхлипывания стихли: видно, Егор прислушивался к разговору. Но </w:t>
      </w:r>
      <w:proofErr w:type="gramStart"/>
      <w:r>
        <w:rPr>
          <w:rFonts w:ascii="false" w:hAnsi="false"/>
          <w:color w:val="453815"/>
        </w:rPr>
        <w:t>судить о его готовности поддержать певческую инициативу было</w:t>
      </w:r>
      <w:proofErr w:type="gramEnd"/>
      <w:r>
        <w:rPr>
          <w:rFonts w:ascii="false" w:hAnsi="false"/>
          <w:color w:val="453815"/>
        </w:rPr>
        <w:t xml:space="preserve"> невозможно. Оставалось только надеяться. Поэтому дедушка обратился к автору идеи:</w:t>
      </w:r>
      <w:r>
        <w:rPr>
          <w:rFonts w:ascii="false" w:hAnsi="false"/>
          <w:color w:val="453815"/>
        </w:rPr>
        <w:br/>
        <w:t>   — Ну, давай, начинай!</w:t>
      </w:r>
      <w:r>
        <w:rPr>
          <w:rFonts w:ascii="false" w:hAnsi="false"/>
          <w:color w:val="453815"/>
        </w:rPr>
        <w:br/>
        <w:t>   — Наверх вы, товарищи, все по местам! — заговорил мальчик громким изменившимся голосом, ненатурально растягивая слова. Призыв «Наверх!» прозвучал актуально. Поэтому дедушка решил вступить, не откладывая.</w:t>
      </w:r>
      <w:r>
        <w:rPr>
          <w:rFonts w:ascii="false" w:hAnsi="false"/>
          <w:color w:val="453815"/>
        </w:rPr>
        <w:br/>
        <w:t>   — Последний парад наступа-а-ает! Врагу не сдается наш гордый «Варяг»! — протянул он, и, к моему удивлению, у него получилось даже лучше, чем у мальчика. — Помогайте! — кивнул дедушка, призывая окружающих принять участие в акции. И для верности повторил: — Врагу не сдается наш гордый «Варяг»!</w:t>
      </w:r>
      <w:r>
        <w:rPr>
          <w:rFonts w:ascii="false" w:hAnsi="false"/>
          <w:color w:val="453815"/>
        </w:rPr>
        <w:br/>
        <w:t xml:space="preserve">   Несколько голосов подхватили слова и отдельные окончания. Неожиданно из дырки донеслось </w:t>
      </w:r>
      <w:proofErr w:type="gramStart"/>
      <w:r>
        <w:rPr>
          <w:rFonts w:ascii="false" w:hAnsi="false"/>
          <w:color w:val="453815"/>
        </w:rPr>
        <w:t>приглушенное</w:t>
      </w:r>
      <w:proofErr w:type="gramEnd"/>
      <w:r>
        <w:rPr>
          <w:rFonts w:ascii="false" w:hAnsi="false"/>
          <w:color w:val="453815"/>
        </w:rPr>
        <w:t>: «Пощады никто не желает!» Песня подействовала надлежащим образом. И вдохновленный дедушка закрепил достигнутый эффект повторением припева.</w:t>
      </w:r>
      <w:r>
        <w:rPr>
          <w:rFonts w:ascii="false" w:hAnsi="false"/>
          <w:color w:val="453815"/>
        </w:rPr>
        <w:br/>
        <w:t>   — Я те покажу, «пощады»! Не желает он! — голос доносился из глубины подвала и принадлежал сторожу-дворнику. Судя по всему, Марсём несвоевременно потревожила его покой. — Я те покажу, «не желает»!</w:t>
      </w:r>
      <w:r>
        <w:rPr>
          <w:rFonts w:ascii="false" w:hAnsi="false"/>
          <w:color w:val="453815"/>
        </w:rPr>
        <w:br/>
        <w:t xml:space="preserve">   Сторож-дворник решил спуститься в подвал вместе с Марсём, убедиться во всем своими глазами и по всей форме доложить начальству о безобразии. Как о каком? Вот об этом. Дети в подвал лазают! Отдушину заткнули. Режим проветривания нарушают. Хотят, чтобы сгнило все. Чтобы школа рухнула. Распустились! Сторож-дворник громыхнул Чем-то — видимо, стремянкой. Затем ноги Егора в воротничке из подола пальто испытали потрясение: сторож-дворник хорошенько тряхнул Егора в целях безопасности школы, </w:t>
      </w:r>
      <w:proofErr w:type="gramStart"/>
      <w:r>
        <w:rPr>
          <w:rFonts w:ascii="false" w:hAnsi="false"/>
          <w:color w:val="453815"/>
        </w:rPr>
        <w:t>выволок</w:t>
      </w:r>
      <w:proofErr w:type="gramEnd"/>
      <w:r>
        <w:rPr>
          <w:rFonts w:ascii="false" w:hAnsi="false"/>
          <w:color w:val="453815"/>
        </w:rPr>
        <w:t xml:space="preserve"> из дыры, лишив нескольких пуговиц, и всучил Марсём.</w:t>
      </w:r>
      <w:r>
        <w:rPr>
          <w:rFonts w:ascii="false" w:hAnsi="false"/>
          <w:color w:val="453815"/>
        </w:rPr>
        <w:br/>
        <w:t xml:space="preserve">   — На, забирай своего хулигана! </w:t>
      </w:r>
      <w:proofErr w:type="gramStart"/>
      <w:r>
        <w:rPr>
          <w:rFonts w:ascii="false" w:hAnsi="false"/>
          <w:color w:val="453815"/>
        </w:rPr>
        <w:t>Ишь</w:t>
      </w:r>
      <w:proofErr w:type="gramEnd"/>
      <w:r>
        <w:rPr>
          <w:rFonts w:ascii="false" w:hAnsi="false"/>
          <w:color w:val="453815"/>
        </w:rPr>
        <w:t>, пощады он не желает!</w:t>
      </w:r>
      <w:r>
        <w:rPr>
          <w:rFonts w:ascii="false" w:hAnsi="false"/>
          <w:color w:val="453815"/>
        </w:rPr>
        <w:br/>
        <w:t>   После чего, продолжая громыхать и ругаться, выпроводил их наверх.</w:t>
      </w:r>
      <w:r>
        <w:rPr>
          <w:rFonts w:ascii="false" w:hAnsi="false"/>
          <w:color w:val="453815"/>
        </w:rPr>
        <w:br/>
        <w:t>   Скоро Марсём привела Егора к нам. Он что-то размазывал под носом, но уже улыбался. И Марсём, казалось, дышала свободнее: с ее лица ушло напряженно-озабоченное выражение. Но нужно было что-то сказать. Что-нибудь порицающее, педагогическое. И она придумала: присела перед Егором, заглянула ему в лицо и спросила:</w:t>
      </w:r>
      <w:r>
        <w:rPr>
          <w:rFonts w:ascii="false" w:hAnsi="false"/>
          <w:color w:val="453815"/>
        </w:rPr>
        <w:br/>
        <w:t>   — Ты зачем туда полез? Захотел в пасть к дракону?</w:t>
      </w:r>
      <w:r>
        <w:rPr>
          <w:rFonts w:ascii="false" w:hAnsi="false"/>
          <w:color w:val="453815"/>
        </w:rPr>
        <w:br/>
        <w:t xml:space="preserve">   Егор взглянул на Марсём с любопытством. Все другие, топтавшиеся у отдушины, тоже смотрели </w:t>
      </w:r>
      <w:r>
        <w:rPr>
          <w:rFonts w:ascii="false" w:hAnsi="false"/>
          <w:color w:val="453815"/>
        </w:rPr>
        <w:lastRenderedPageBreak/>
        <w:t>с интересом и украдкой поглядывали на дыру. Было очевидно: в пасть к дракону хотят все — кто играл в собаку Баскервилей и кто не играл.</w:t>
      </w:r>
      <w:r>
        <w:rPr>
          <w:rFonts w:ascii="false" w:hAnsi="false"/>
          <w:color w:val="453815"/>
        </w:rPr>
        <w:br/>
        <w:t>   И Марсём поняла. Но решилась не сразу. Прошел год, прежде чем она открыла для нас пасть дракона.</w:t>
      </w:r>
    </w:p>
    <w:p w:rsidR="00432F80" w:rsidRDefault="00432F80" w:rsidP="00432F80">
      <w:pPr>
        <w:pStyle w:val="2"/>
        <w:spacing w:before="750" w:beforeAutospacing="0" w:after="750" w:afterAutospacing="0"/>
        <w:ind w:left="1500"/>
        <w:jc w:val="center"/>
        <w:textAlignment w:val="top"/>
        <w:rPr>
          <w:rFonts w:ascii="Verdana" w:hAnsi="Verdana"/>
          <w:color w:val="453815"/>
          <w:sz w:val="31"/>
          <w:szCs w:val="31"/>
        </w:rPr>
      </w:pPr>
      <w:r>
        <w:rPr>
          <w:rFonts w:ascii="Verdana" w:hAnsi="Verdana"/>
          <w:color w:val="453815"/>
          <w:sz w:val="31"/>
          <w:szCs w:val="31"/>
        </w:rPr>
        <w:t>9</w:t>
      </w:r>
    </w:p>
    <w:p w:rsidR="00432F80" w:rsidRDefault="00432F80" w:rsidP="00432F80">
      <w:pPr>
        <w:textAlignment w:val="top"/>
        <w:rPr>
          <w:rFonts w:ascii="false" w:hAnsi="false"/>
          <w:color w:val="453815"/>
          <w:sz w:val="24"/>
          <w:szCs w:val="24"/>
        </w:rPr>
      </w:pPr>
      <w:r>
        <w:rPr>
          <w:rFonts w:ascii="false" w:hAnsi="false"/>
          <w:color w:val="453815"/>
        </w:rPr>
        <w:t>   Жорик и Илюшка подобрали покинутую хозяйкой Барби, дождались, пока все уйдут гулять, спрятались в спальне и раздели беззащитную куклу догола. Они хихикали, уставившись на пластмассовые выпуклости, и по этому хихиканью были обнаружены. Сначала Марсём молчала — долго и тяжело. Это сразу заставило малолетних преступников потерять вкус к жизни. Потом она заговорила, глядя в пространство и не обращаясь ни к кому лично.</w:t>
      </w:r>
    </w:p>
    <w:p w:rsidR="00432F80" w:rsidRDefault="00432F80" w:rsidP="00432F80">
      <w:r>
        <w:rPr>
          <w:rFonts w:ascii="false" w:hAnsi="false"/>
          <w:color w:val="453815"/>
        </w:rPr>
        <w:t xml:space="preserve"> Больше всего, сказала Марсём, мне хочется раздобыть еще одну куклу. Такую же голую. На специальной веревочке. И повесить каждому из вас на шею. (Тут она посмотрела — сначала на Илюшку, а потом на Жорика.) Как орден за совершенные деяния. И чтобы все видели. А то </w:t>
      </w:r>
      <w:proofErr w:type="gramStart"/>
      <w:r>
        <w:rPr>
          <w:rFonts w:ascii="false" w:hAnsi="false"/>
          <w:color w:val="453815"/>
        </w:rPr>
        <w:t>ишь</w:t>
      </w:r>
      <w:proofErr w:type="gramEnd"/>
      <w:r>
        <w:rPr>
          <w:rFonts w:ascii="false" w:hAnsi="false"/>
          <w:color w:val="453815"/>
        </w:rPr>
        <w:t xml:space="preserve"> — спрятались! Кстати, чья это кукла? Большой Насти? Вот и поделились бы с ней своими открытиями. Но, сказала Марсём самым жестким голосом, я так не сделаю: мне жалко кукол. И стыдно перед Настей. А на вас смотреть противно. Она резко повернулась и ушла на улицу, к остальным, отыскала там Настю, велела ей привести свою куклу в порядок и убрать в шкаф.</w:t>
      </w:r>
      <w:r>
        <w:rPr>
          <w:rFonts w:ascii="false" w:hAnsi="false"/>
          <w:color w:val="453815"/>
        </w:rPr>
        <w:br/>
        <w:t>   Жору с Илюшкой Марсём не замечала два дня. В тот злополучный день они сами старались не попадаться ей на глаза. Но на следующее утро вступил в действие закон о любви к первой учительнице, и Илюшка уже не мог выдерживать подобной немилости. Он вертелся рядом с Марсём — неправдоподобно вежлив и неприлично послушен, все время поддакивал и заглядывал ей в лицо. Мрачный, как туча, Жорик следовал за ним по пятам и был на редкость миролюбив. Так что классная общественность тут же заподозрила неладное.</w:t>
      </w:r>
      <w:r>
        <w:rPr>
          <w:rFonts w:ascii="false" w:hAnsi="false"/>
          <w:color w:val="453815"/>
        </w:rPr>
        <w:br/>
        <w:t xml:space="preserve">   — Ты чего? Совсем </w:t>
      </w:r>
      <w:proofErr w:type="gramStart"/>
      <w:r>
        <w:rPr>
          <w:rFonts w:ascii="false" w:hAnsi="false"/>
          <w:color w:val="453815"/>
        </w:rPr>
        <w:t>рехнулся</w:t>
      </w:r>
      <w:proofErr w:type="gramEnd"/>
      <w:r>
        <w:rPr>
          <w:rFonts w:ascii="false" w:hAnsi="false"/>
          <w:color w:val="453815"/>
        </w:rPr>
        <w:t>? — выразила всеобщее недоумение Вера. — Тихий такой?</w:t>
      </w:r>
      <w:r>
        <w:rPr>
          <w:rFonts w:ascii="false" w:hAnsi="false"/>
          <w:color w:val="453815"/>
        </w:rPr>
        <w:br/>
        <w:t>   — Может, у него умер кто, — великодушно предположила Наташка.</w:t>
      </w:r>
      <w:r>
        <w:rPr>
          <w:rFonts w:ascii="false" w:hAnsi="false"/>
          <w:color w:val="453815"/>
        </w:rPr>
        <w:br/>
        <w:t>   — Да</w:t>
      </w:r>
      <w:proofErr w:type="gramStart"/>
      <w:r>
        <w:rPr>
          <w:rFonts w:ascii="false" w:hAnsi="false"/>
          <w:color w:val="453815"/>
        </w:rPr>
        <w:t>… У</w:t>
      </w:r>
      <w:proofErr w:type="gramEnd"/>
      <w:r>
        <w:rPr>
          <w:rFonts w:ascii="false" w:hAnsi="false"/>
          <w:color w:val="453815"/>
        </w:rPr>
        <w:t xml:space="preserve">мер… Если хочешь знать, я сам чуть не умер, — заметил Жорик. — Марсём вчера </w:t>
      </w:r>
      <w:proofErr w:type="gramStart"/>
      <w:r>
        <w:rPr>
          <w:rFonts w:ascii="false" w:hAnsi="false"/>
          <w:color w:val="453815"/>
        </w:rPr>
        <w:t>знаешь</w:t>
      </w:r>
      <w:proofErr w:type="gramEnd"/>
      <w:r>
        <w:rPr>
          <w:rFonts w:ascii="false" w:hAnsi="false"/>
          <w:color w:val="453815"/>
        </w:rPr>
        <w:t xml:space="preserve"> как ругалась?</w:t>
      </w:r>
      <w:r>
        <w:rPr>
          <w:rFonts w:ascii="false" w:hAnsi="false"/>
          <w:color w:val="453815"/>
        </w:rPr>
        <w:br/>
        <w:t>   Илюшка вздохнул и согласно закивал:</w:t>
      </w:r>
      <w:r>
        <w:rPr>
          <w:rFonts w:ascii="false" w:hAnsi="false"/>
          <w:color w:val="453815"/>
        </w:rPr>
        <w:br/>
        <w:t>   — Хотела куклу на шею привязать.</w:t>
      </w:r>
      <w:r>
        <w:rPr>
          <w:rFonts w:ascii="false" w:hAnsi="false"/>
          <w:color w:val="453815"/>
        </w:rPr>
        <w:br/>
        <w:t>   — Какую куклу? Мою Барби, что ли? — Догадалась Настя и тут же дала волю возмущению: — Так это вы порвали ей платье? А я думаю: кто порвал? И еще под кровать бросили! Потом жалуются: «Марсём руга-а-алась!» — это Настя пропела противным тонким голоском. — Вот и правильно, что вас наказали.</w:t>
      </w:r>
      <w:r>
        <w:rPr>
          <w:rFonts w:ascii="false" w:hAnsi="false"/>
          <w:color w:val="453815"/>
        </w:rPr>
        <w:br/>
        <w:t>   — Правильно, правильно, — заворчал Жорик. Не надо кукол разбрасывать! — он внезапно решил использовать свое положение в воспитательных целях. — А то разбрасывают тут, а потом — платье порвали.</w:t>
      </w:r>
      <w:r>
        <w:rPr>
          <w:rFonts w:ascii="false" w:hAnsi="false"/>
          <w:color w:val="453815"/>
        </w:rPr>
        <w:br/>
        <w:t>   — А ты — не хватай, — резонно заметила Вера.</w:t>
      </w:r>
      <w:r>
        <w:rPr>
          <w:rFonts w:ascii="false" w:hAnsi="false"/>
          <w:color w:val="453815"/>
        </w:rPr>
        <w:br/>
        <w:t>   На этом публичный разбор инцидента был исчерпан.</w:t>
      </w:r>
    </w:p>
    <w:p w:rsidR="00432F80" w:rsidRDefault="00432F80" w:rsidP="00432F80">
      <w:pPr>
        <w:textAlignment w:val="top"/>
        <w:rPr>
          <w:rFonts w:ascii="false" w:hAnsi="false"/>
          <w:color w:val="453815"/>
        </w:rPr>
      </w:pPr>
      <w:r>
        <w:rPr>
          <w:rFonts w:ascii="false" w:hAnsi="false"/>
          <w:noProof/>
          <w:color w:val="453815"/>
          <w:lang w:val="uk-UA" w:eastAsia="uk-UA"/>
        </w:rPr>
        <w:lastRenderedPageBreak/>
        <w:drawing>
          <wp:inline distT="0" distB="0" distL="0" distR="0">
            <wp:extent cx="2412365" cy="4430395"/>
            <wp:effectExtent l="0" t="0" r="6985" b="8255"/>
            <wp:docPr id="19" name="Рисунок 19" descr="http://royallib.com/zip_emu/br/237/237466/i_0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royallib.com/zip_emu/br/237/237466/i_014.pn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365" cy="4430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80" w:rsidRDefault="00432F80" w:rsidP="00432F80">
      <w:pPr>
        <w:rPr>
          <w:rFonts w:ascii="Times New Roman" w:hAnsi="Times New Roman"/>
        </w:rPr>
      </w:pPr>
      <w:r>
        <w:rPr>
          <w:rFonts w:ascii="false" w:hAnsi="false"/>
          <w:color w:val="453815"/>
        </w:rPr>
        <w:t xml:space="preserve">   Не успела забыться история с куклой, как поступили жалобы на Ромика: он пытался проникнуть на женскую половину туалета, проявив интерес к тому, что там, у девочек, в трусах. Обладательницы трусов сообщали об оскорблении своей чести плаксиво и настойчиво </w:t>
      </w:r>
      <w:proofErr w:type="gramStart"/>
      <w:r>
        <w:rPr>
          <w:rFonts w:ascii="false" w:hAnsi="false"/>
          <w:color w:val="453815"/>
        </w:rPr>
        <w:t>и</w:t>
      </w:r>
      <w:proofErr w:type="gramEnd"/>
      <w:r>
        <w:rPr>
          <w:rFonts w:ascii="false" w:hAnsi="false"/>
          <w:color w:val="453815"/>
        </w:rPr>
        <w:t xml:space="preserve"> в конце концов вывели Марсём из себя. Она велела всем девочкам достать трусики, в которых они ходили на уроки танцев, насыпала их щедрой кучкой перед Ромиком и пожелала ему приятного исследовательского труда.</w:t>
      </w:r>
      <w:r>
        <w:rPr>
          <w:rFonts w:ascii="false" w:hAnsi="false"/>
          <w:color w:val="453815"/>
        </w:rPr>
        <w:br/>
        <w:t xml:space="preserve">   Ромик выглядел совершенно уничтоженным. Он был маленьким, худеньким, по природе своей совершенно безвредным, и обожал играть с девочками. </w:t>
      </w:r>
      <w:proofErr w:type="gramStart"/>
      <w:r>
        <w:rPr>
          <w:rFonts w:ascii="false" w:hAnsi="false"/>
          <w:color w:val="453815"/>
        </w:rPr>
        <w:t>Уличенный в неправедных намерениях, Ромик даже не пытался сдерживаться — только горько плакал, вызывая у заложившей его публики сочувствие, граничащее с нежностью.</w:t>
      </w:r>
      <w:proofErr w:type="gramEnd"/>
      <w:r>
        <w:rPr>
          <w:rFonts w:ascii="false" w:hAnsi="false"/>
          <w:color w:val="453815"/>
        </w:rPr>
        <w:t xml:space="preserve"> Марсём не была исключением. Она сказала: «О, Господи!», смела со стола трусы, швырнула их в корзинку и велела большой Насте проводить Ромика в умывальник.</w:t>
      </w:r>
    </w:p>
    <w:p w:rsidR="00432F80" w:rsidRDefault="00432F80" w:rsidP="00432F80">
      <w:pPr>
        <w:textAlignment w:val="top"/>
        <w:rPr>
          <w:rFonts w:ascii="false" w:hAnsi="false"/>
          <w:color w:val="453815"/>
        </w:rPr>
      </w:pPr>
      <w:r>
        <w:rPr>
          <w:rFonts w:ascii="false" w:hAnsi="false"/>
          <w:noProof/>
          <w:color w:val="453815"/>
          <w:lang w:val="uk-UA" w:eastAsia="uk-UA"/>
        </w:rPr>
        <w:lastRenderedPageBreak/>
        <w:drawing>
          <wp:inline distT="0" distB="0" distL="0" distR="0">
            <wp:extent cx="1087755" cy="2538095"/>
            <wp:effectExtent l="0" t="0" r="0" b="0"/>
            <wp:docPr id="18" name="Рисунок 18" descr="http://royallib.com/zip_emu/br/237/237466/i_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http://royallib.com/zip_emu/br/237/237466/i_015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755" cy="253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80" w:rsidRDefault="00432F80" w:rsidP="00432F80">
      <w:pPr>
        <w:rPr>
          <w:rFonts w:ascii="Times New Roman" w:hAnsi="Times New Roman"/>
        </w:rPr>
      </w:pPr>
      <w:r>
        <w:rPr>
          <w:rFonts w:ascii="false" w:hAnsi="false"/>
          <w:color w:val="453815"/>
        </w:rPr>
        <w:t>   А через пару дней позвонил папа Егора. Егор принес домой машинку, сообщил он, немного волнуясь. Сначала Марсём не усмотрела в этом ничего криминального. Но, осторожно заметил Егоркин папа, его сын не мог толком объяснить, как машинка к нему попала. И, что особенно тревожно, это не первая машинка, пополнившая игрушечный автопарк Егора. За три дня до этого была другая. А на прошлой неделе к числу Егоровых игрушек был приобщен робот неизвестного происхождения. Из чего папа Егора заключил: он приносит чужие игрушки.</w:t>
      </w:r>
      <w:r>
        <w:rPr>
          <w:rFonts w:ascii="false" w:hAnsi="false"/>
          <w:color w:val="453815"/>
        </w:rPr>
        <w:br/>
        <w:t>   На следующий день машинки и робот вернулись в школу, и каждая вещь нашла своего хозяина. Попытки Егора убедить собравшихся, будто машинки испытывали чувство потерянности и чуть ли не сами просились в руки, не оправдали себя. И Марсём предложила похитителю общественное соглашение:</w:t>
      </w:r>
      <w:r>
        <w:rPr>
          <w:rFonts w:ascii="false" w:hAnsi="false"/>
          <w:color w:val="453815"/>
        </w:rPr>
        <w:br/>
        <w:t>   — Если в следующий раз тебе понравится какая-нибудь игрушка, шепни мне на ушко. Мы найдем хозяина и вместе с ним решим, на какое время ты можешь взять ее домой. Понятно?</w:t>
      </w:r>
      <w:r>
        <w:rPr>
          <w:rFonts w:ascii="false" w:hAnsi="false"/>
          <w:color w:val="453815"/>
        </w:rPr>
        <w:br/>
        <w:t>   Но игрушки уже потеряли в глазах Егора всякую ценность: ведь теперь их не надо было «спасать от одиночества». Зато у него появилось новое пристрастие: для починки карандашей в классе завели большую общественную точилку. Точилка немного походила на мясорубку, у которой нужно крутить ручку. Она совершенно очаровала Егора своей технической мощью, и на некоторое время карандашный ремонт стал главным смыслом его жизни. Сначала починке подверглись Егоровские карандаши — сломанные и не очень. Они побывали в точилке-мясорубке по несколько раз, лежали в коробке, высунув наружу острые носики, и этим обстоятельством — полной готовностью к рисованию — расстраивали своего обладателя.</w:t>
      </w:r>
      <w:r>
        <w:rPr>
          <w:rFonts w:ascii="false" w:hAnsi="false"/>
          <w:color w:val="453815"/>
        </w:rPr>
        <w:br/>
        <w:t>   Егор стал ходить по классу, заглядывать в чужие пеналы и заботливо спрашивать: «Тебе не нужно карандаш поточить? Смотри: у этого кончик уже притупился». В процессе самоотверженного общественного служения он то и дело поглаживал точилку, приподнимал ее и слегка взвешивал в руках.</w:t>
      </w:r>
      <w:r>
        <w:rPr>
          <w:rFonts w:ascii="false" w:hAnsi="false"/>
          <w:color w:val="453815"/>
        </w:rPr>
        <w:br/>
        <w:t>   Марсём решила не дожидаться неприятностей.</w:t>
      </w:r>
      <w:r>
        <w:rPr>
          <w:rFonts w:ascii="false" w:hAnsi="false"/>
          <w:color w:val="453815"/>
        </w:rPr>
        <w:br/>
        <w:t>   — Хочешь взять точилку домой?</w:t>
      </w:r>
      <w:r>
        <w:rPr>
          <w:rFonts w:ascii="false" w:hAnsi="false"/>
          <w:color w:val="453815"/>
        </w:rPr>
        <w:br/>
        <w:t>   Егор не стал отпираться.</w:t>
      </w:r>
      <w:r>
        <w:rPr>
          <w:rFonts w:ascii="false" w:hAnsi="false"/>
          <w:color w:val="453815"/>
        </w:rPr>
        <w:br/>
        <w:t>   — Сегодня пятница. Берешь на выходные. Плюс понедельник. Договорились?</w:t>
      </w:r>
      <w:r>
        <w:rPr>
          <w:rFonts w:ascii="false" w:hAnsi="false"/>
          <w:color w:val="453815"/>
        </w:rPr>
        <w:br/>
        <w:t>   Егор повернулся к точилке, всунул в нее карандаш и стал медленно крутить ручку. Он сосредоточенно смотрел на вылезающую из точилки стружку и морщил лоб.</w:t>
      </w:r>
      <w:r>
        <w:rPr>
          <w:rFonts w:ascii="false" w:hAnsi="false"/>
          <w:color w:val="453815"/>
        </w:rPr>
        <w:br/>
        <w:t>   — А в понедельник?</w:t>
      </w:r>
      <w:r>
        <w:rPr>
          <w:rFonts w:ascii="false" w:hAnsi="false"/>
          <w:color w:val="453815"/>
        </w:rPr>
        <w:br/>
        <w:t>   — Что — в понедельник?</w:t>
      </w:r>
      <w:r>
        <w:rPr>
          <w:rFonts w:ascii="false" w:hAnsi="false"/>
          <w:color w:val="453815"/>
        </w:rPr>
        <w:br/>
        <w:t>   — Как же тут в понедельник без точилки?</w:t>
      </w:r>
      <w:r>
        <w:rPr>
          <w:rFonts w:ascii="false" w:hAnsi="false"/>
          <w:color w:val="453815"/>
        </w:rPr>
        <w:br/>
        <w:t>   — Ну, как-нибудь справимся.</w:t>
      </w:r>
      <w:r>
        <w:rPr>
          <w:rFonts w:ascii="false" w:hAnsi="false"/>
          <w:color w:val="453815"/>
        </w:rPr>
        <w:br/>
        <w:t>   Егор еще сильнее наморщил лоб и продолжал разглядывать отходы производства.</w:t>
      </w:r>
      <w:r>
        <w:rPr>
          <w:rFonts w:ascii="false" w:hAnsi="false"/>
          <w:color w:val="453815"/>
        </w:rPr>
        <w:br/>
      </w:r>
      <w:r>
        <w:rPr>
          <w:rFonts w:ascii="false" w:hAnsi="false"/>
          <w:color w:val="453815"/>
        </w:rPr>
        <w:lastRenderedPageBreak/>
        <w:t>   Когда за Егором пришли, Марсём напомнила про точилку.</w:t>
      </w:r>
      <w:r>
        <w:rPr>
          <w:rFonts w:ascii="false" w:hAnsi="false"/>
          <w:color w:val="453815"/>
        </w:rPr>
        <w:br/>
        <w:t>   — Не, я раздумал, — сообщил вдруг Егор. — Раз вы догадались, что я хочу.</w:t>
      </w:r>
      <w:r>
        <w:rPr>
          <w:rFonts w:ascii="false" w:hAnsi="false"/>
          <w:color w:val="453815"/>
        </w:rPr>
        <w:br/>
        <w:t>   — Раздумал? Тебе что же — неинтересно стало? — у Марсём даже лицо вытянулось от удивления.</w:t>
      </w:r>
      <w:r>
        <w:rPr>
          <w:rFonts w:ascii="false" w:hAnsi="false"/>
          <w:color w:val="453815"/>
        </w:rPr>
        <w:br/>
        <w:t>   — Ну, да</w:t>
      </w:r>
      <w:proofErr w:type="gramStart"/>
      <w:r>
        <w:rPr>
          <w:rFonts w:ascii="false" w:hAnsi="false"/>
          <w:color w:val="453815"/>
        </w:rPr>
        <w:t>… И</w:t>
      </w:r>
      <w:proofErr w:type="gramEnd"/>
      <w:r>
        <w:rPr>
          <w:rFonts w:ascii="false" w:hAnsi="false"/>
          <w:color w:val="453815"/>
        </w:rPr>
        <w:t xml:space="preserve"> еще это… В понедельник всем надо будет. Папа взял Егора за руку, и они ушли. А точилка осталась.</w:t>
      </w:r>
      <w:r>
        <w:rPr>
          <w:rFonts w:ascii="false" w:hAnsi="false"/>
          <w:color w:val="453815"/>
        </w:rPr>
        <w:br/>
        <w:t>   Марсём некоторое время смотрела им вслед. Потом — на точилку, будто на ней были начертаны загадочные письмена. И, наконец, поняла: выхода нет. Придется послать нас в пасть дракона.</w:t>
      </w:r>
      <w:r>
        <w:rPr>
          <w:rFonts w:ascii="false" w:hAnsi="false"/>
          <w:color w:val="453815"/>
        </w:rPr>
        <w:br/>
        <w:t> </w:t>
      </w:r>
      <w:r>
        <w:rPr>
          <w:rFonts w:ascii="false" w:hAnsi="false"/>
          <w:color w:val="453815"/>
        </w:rPr>
        <w:br/>
        <w:t>   Вот тогда с холмов потянуло сыростью.</w:t>
      </w:r>
    </w:p>
    <w:p w:rsidR="00432F80" w:rsidRDefault="00432F80" w:rsidP="00432F80">
      <w:pPr>
        <w:textAlignment w:val="top"/>
        <w:rPr>
          <w:rFonts w:ascii="false" w:hAnsi="false"/>
          <w:color w:val="453815"/>
        </w:rPr>
      </w:pPr>
      <w:r>
        <w:rPr>
          <w:rFonts w:ascii="false" w:hAnsi="false"/>
          <w:noProof/>
          <w:color w:val="453815"/>
          <w:lang w:val="uk-UA" w:eastAsia="uk-UA"/>
        </w:rPr>
        <w:drawing>
          <wp:inline distT="0" distB="0" distL="0" distR="0">
            <wp:extent cx="3815080" cy="3452495"/>
            <wp:effectExtent l="0" t="0" r="0" b="0"/>
            <wp:docPr id="17" name="Рисунок 17" descr="http://royallib.com/zip_emu/br/237/237466/i_0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royallib.com/zip_emu/br/237/237466/i_016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0" cy="345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80" w:rsidRDefault="00432F80" w:rsidP="00432F80">
      <w:pPr>
        <w:pStyle w:val="2"/>
        <w:spacing w:before="750" w:beforeAutospacing="0" w:after="750" w:afterAutospacing="0"/>
        <w:ind w:left="1500"/>
        <w:jc w:val="center"/>
        <w:rPr>
          <w:rFonts w:ascii="Verdana" w:hAnsi="Verdana"/>
          <w:color w:val="453815"/>
          <w:sz w:val="31"/>
          <w:szCs w:val="31"/>
        </w:rPr>
      </w:pPr>
      <w:r>
        <w:rPr>
          <w:rFonts w:ascii="Verdana" w:hAnsi="Verdana"/>
          <w:color w:val="453815"/>
          <w:sz w:val="31"/>
          <w:szCs w:val="31"/>
        </w:rPr>
        <w:t>Дневник Марсём</w:t>
      </w:r>
    </w:p>
    <w:p w:rsidR="00432F80" w:rsidRDefault="00432F80" w:rsidP="00432F80">
      <w:pPr>
        <w:textAlignment w:val="top"/>
        <w:rPr>
          <w:rFonts w:ascii="false" w:hAnsi="false"/>
          <w:color w:val="453815"/>
          <w:sz w:val="24"/>
          <w:szCs w:val="24"/>
        </w:rPr>
      </w:pPr>
      <w:r>
        <w:rPr>
          <w:rFonts w:ascii="false" w:hAnsi="false"/>
          <w:color w:val="453815"/>
        </w:rPr>
        <w:t xml:space="preserve">   Они думают, я повесила портрет Корчака над столом, чтобы быть на него похожей. Упаси Господи! Для этого </w:t>
      </w:r>
      <w:proofErr w:type="gramStart"/>
      <w:r>
        <w:rPr>
          <w:rFonts w:ascii="false" w:hAnsi="false"/>
          <w:color w:val="453815"/>
        </w:rPr>
        <w:t>нужно</w:t>
      </w:r>
      <w:proofErr w:type="gramEnd"/>
      <w:r>
        <w:rPr>
          <w:rFonts w:ascii="false" w:hAnsi="false"/>
          <w:color w:val="453815"/>
        </w:rPr>
        <w:t xml:space="preserve"> по меньшей мере совершить подвиг, погибнуть в газовой камере.</w:t>
      </w:r>
      <w:r>
        <w:rPr>
          <w:rFonts w:ascii="false" w:hAnsi="false"/>
          <w:color w:val="453815"/>
        </w:rPr>
        <w:br/>
        <w:t> </w:t>
      </w:r>
      <w:r>
        <w:rPr>
          <w:rFonts w:ascii="false" w:hAnsi="false"/>
          <w:color w:val="453815"/>
        </w:rPr>
        <w:br/>
        <w:t>   — В детстве я читал ваши книжки, — говорит эсэсовский офицер Корчаку на вокзале, откуда уходит состав в концлагерь. — Эти книжки, они мне очень нравились. Поэтому вы можете быть свободны.</w:t>
      </w:r>
      <w:r>
        <w:rPr>
          <w:rFonts w:ascii="false" w:hAnsi="false"/>
          <w:color w:val="453815"/>
        </w:rPr>
        <w:br/>
        <w:t>   — А дети? — спрашивает Корчак.</w:t>
      </w:r>
      <w:r>
        <w:rPr>
          <w:rFonts w:ascii="false" w:hAnsi="false"/>
          <w:color w:val="453815"/>
        </w:rPr>
        <w:br/>
        <w:t>   — А дети поедут.</w:t>
      </w:r>
      <w:r>
        <w:rPr>
          <w:rFonts w:ascii="false" w:hAnsi="false"/>
          <w:color w:val="453815"/>
        </w:rPr>
        <w:br/>
        <w:t xml:space="preserve">   — Вы ошибаетесь: не все в мире </w:t>
      </w:r>
      <w:proofErr w:type="gramStart"/>
      <w:r>
        <w:rPr>
          <w:rFonts w:ascii="false" w:hAnsi="false"/>
          <w:color w:val="453815"/>
        </w:rPr>
        <w:t>негодяи</w:t>
      </w:r>
      <w:proofErr w:type="gramEnd"/>
      <w:r>
        <w:rPr>
          <w:rFonts w:ascii="false" w:hAnsi="false"/>
          <w:color w:val="453815"/>
        </w:rPr>
        <w:t>, — замечает Корчак. И не уходит. Остается с детьми. А по дороге в Треблинку, туда, где их ждут газовые камеры, рассказывает сказки.</w:t>
      </w:r>
      <w:r>
        <w:rPr>
          <w:rFonts w:ascii="false" w:hAnsi="false"/>
          <w:color w:val="453815"/>
        </w:rPr>
        <w:br/>
        <w:t> </w:t>
      </w:r>
      <w:r>
        <w:rPr>
          <w:rFonts w:ascii="false" w:hAnsi="false"/>
          <w:color w:val="453815"/>
        </w:rPr>
        <w:br/>
        <w:t xml:space="preserve">   Я не могу этого слышать. Я — против подвигов. Если жизнь нормальная, в ней не должно быть подвигов. Я где-то читала: в реальности человек не совершает подвигов. Он совершает поступки. Подвиг это или не подвиг, решают другие люди. Потомки. Те, кто может взглянуть на чужую </w:t>
      </w:r>
      <w:r>
        <w:rPr>
          <w:rFonts w:ascii="false" w:hAnsi="false"/>
          <w:color w:val="453815"/>
        </w:rPr>
        <w:lastRenderedPageBreak/>
        <w:t xml:space="preserve">смерть со стороны. Они думают: </w:t>
      </w:r>
      <w:proofErr w:type="gramStart"/>
      <w:r>
        <w:rPr>
          <w:rFonts w:ascii="false" w:hAnsi="false"/>
          <w:color w:val="453815"/>
        </w:rPr>
        <w:t>ах</w:t>
      </w:r>
      <w:proofErr w:type="gramEnd"/>
      <w:r>
        <w:rPr>
          <w:rFonts w:ascii="false" w:hAnsi="false"/>
          <w:color w:val="453815"/>
        </w:rPr>
        <w:t>, как красиво этот человек умер! Настоящий герой!</w:t>
      </w:r>
      <w:r>
        <w:rPr>
          <w:rFonts w:ascii="false" w:hAnsi="false"/>
          <w:color w:val="453815"/>
        </w:rPr>
        <w:br/>
        <w:t>   А тот, кто действительно умирает, в газовой камере вместе с детьми, не совершает никакого подвига. Ему тоскливо, страшно, больно. Невыносимо ему. И он совсем не думает: как же красиво я тут помираю!</w:t>
      </w:r>
      <w:r>
        <w:rPr>
          <w:rFonts w:ascii="false" w:hAnsi="false"/>
          <w:color w:val="453815"/>
        </w:rPr>
        <w:br/>
        <w:t>   Я просто ненавижу подвиги.</w:t>
      </w:r>
    </w:p>
    <w:p w:rsidR="00432F80" w:rsidRDefault="00432F80" w:rsidP="00432F80">
      <w:pPr>
        <w:pStyle w:val="5"/>
        <w:spacing w:before="0"/>
        <w:textAlignment w:val="top"/>
        <w:rPr>
          <w:rFonts w:ascii="false" w:hAnsi="false"/>
          <w:color w:val="453815"/>
        </w:rPr>
      </w:pPr>
      <w:r>
        <w:rPr>
          <w:rFonts w:ascii="false" w:hAnsi="false"/>
          <w:color w:val="453815"/>
        </w:rPr>
        <w:t>Другая запись</w:t>
      </w:r>
    </w:p>
    <w:p w:rsidR="00432F80" w:rsidRDefault="00432F80" w:rsidP="00432F80">
      <w:pPr>
        <w:textAlignment w:val="top"/>
        <w:rPr>
          <w:rFonts w:ascii="false" w:hAnsi="false"/>
          <w:color w:val="453815"/>
        </w:rPr>
      </w:pPr>
      <w:r>
        <w:rPr>
          <w:rFonts w:ascii="false" w:hAnsi="false"/>
          <w:color w:val="453815"/>
        </w:rPr>
        <w:t>   Я просто ненавижу подвиги — когда их должны совершать взрослые, в реальной жизни. Но дети — это другое.</w:t>
      </w:r>
      <w:r>
        <w:rPr>
          <w:rFonts w:ascii="false" w:hAnsi="false"/>
          <w:color w:val="453815"/>
        </w:rPr>
        <w:br/>
        <w:t>   Дети думают: как хорошо было бы героически умереть — только ненадолго. Спрятаться за кустик, подсмотреть, как другие будут тобой восхищаться, а потом ожить — будто ни в чем не бывало.</w:t>
      </w:r>
      <w:r>
        <w:rPr>
          <w:rFonts w:ascii="false" w:hAnsi="false"/>
          <w:color w:val="453815"/>
        </w:rPr>
        <w:br/>
        <w:t>   А за это, за твою героическую смерть, за твой подвиг тебе многое простят — и телесную твою неустроенность, и темные твои желания.</w:t>
      </w:r>
      <w:r>
        <w:rPr>
          <w:rFonts w:ascii="false" w:hAnsi="false"/>
          <w:color w:val="453815"/>
        </w:rPr>
        <w:br/>
        <w:t xml:space="preserve">   Только неизвестно, где и как совершить этот подвиг. </w:t>
      </w:r>
      <w:proofErr w:type="gramStart"/>
      <w:r>
        <w:rPr>
          <w:rFonts w:ascii="false" w:hAnsi="false"/>
          <w:color w:val="453815"/>
        </w:rPr>
        <w:t>Нету</w:t>
      </w:r>
      <w:proofErr w:type="gramEnd"/>
      <w:r>
        <w:rPr>
          <w:rFonts w:ascii="false" w:hAnsi="false"/>
          <w:color w:val="453815"/>
        </w:rPr>
        <w:t xml:space="preserve"> места. Не предусмотрено. Потому что, если жизнь нормальная, человеческая, никто не будет испытывать тебя смертью. Эта жизнь — про </w:t>
      </w:r>
      <w:proofErr w:type="gramStart"/>
      <w:r>
        <w:rPr>
          <w:rFonts w:ascii="false" w:hAnsi="false"/>
          <w:color w:val="453815"/>
        </w:rPr>
        <w:t>другое</w:t>
      </w:r>
      <w:proofErr w:type="gramEnd"/>
      <w:r>
        <w:rPr>
          <w:rFonts w:ascii="false" w:hAnsi="false"/>
          <w:color w:val="453815"/>
        </w:rPr>
        <w:t>. Ноты еще этого не знаешь. Ты ничего не понимаешь. Тебе надо справиться с тем, что внутри.</w:t>
      </w:r>
      <w:r>
        <w:rPr>
          <w:rFonts w:ascii="false" w:hAnsi="false"/>
          <w:color w:val="453815"/>
        </w:rPr>
        <w:br/>
        <w:t xml:space="preserve">   И приходится придумывать: пройтись по карнизу восьмиэтажного дома, сыграть </w:t>
      </w:r>
      <w:proofErr w:type="gramStart"/>
      <w:r>
        <w:rPr>
          <w:rFonts w:ascii="false" w:hAnsi="false"/>
          <w:color w:val="453815"/>
        </w:rPr>
        <w:t>в</w:t>
      </w:r>
      <w:proofErr w:type="gramEnd"/>
      <w:r>
        <w:rPr>
          <w:rFonts w:ascii="false" w:hAnsi="false"/>
          <w:color w:val="453815"/>
        </w:rPr>
        <w:t xml:space="preserve"> «Догони — убей» с автомобилем — прямо на проезжей части.</w:t>
      </w:r>
      <w:r>
        <w:rPr>
          <w:rFonts w:ascii="false" w:hAnsi="false"/>
          <w:color w:val="453815"/>
        </w:rPr>
        <w:br/>
        <w:t xml:space="preserve">   Но это, как правило, не ценится. После этого отправляют на кладбище или в </w:t>
      </w:r>
      <w:proofErr w:type="gramStart"/>
      <w:r>
        <w:rPr>
          <w:rFonts w:ascii="false" w:hAnsi="false"/>
          <w:color w:val="453815"/>
        </w:rPr>
        <w:t>психушку</w:t>
      </w:r>
      <w:proofErr w:type="gramEnd"/>
      <w:r>
        <w:rPr>
          <w:rFonts w:ascii="false" w:hAnsi="false"/>
          <w:color w:val="453815"/>
        </w:rPr>
        <w:t>. И нет ощущения подвига.</w:t>
      </w:r>
      <w:r>
        <w:rPr>
          <w:rFonts w:ascii="false" w:hAnsi="false"/>
          <w:color w:val="453815"/>
        </w:rPr>
        <w:br/>
        <w:t>   На моей памяти был только один случай, когда человек мелкого подросткового возраста сумел найти форму сильному чувству.</w:t>
      </w:r>
      <w:r>
        <w:rPr>
          <w:rFonts w:ascii="false" w:hAnsi="false"/>
          <w:color w:val="453815"/>
        </w:rPr>
        <w:br/>
        <w:t>   Пошел на бульвар, оборвал три клумбы тюльпанов протяженностью десять метров каждая и выложил под окном своей возлюбленной огромное красное сердце. Наутро все проснулись, посмотрели в окно, а там — сердце. И все сказали: «Ого! Вот это да! А парень-то не промах! Хоть и одиннадцать лет. Всерьез его зацепило. Молоде-е-ец! Ой, молоде-е-ец!»</w:t>
      </w:r>
      <w:r>
        <w:rPr>
          <w:rFonts w:ascii="false" w:hAnsi="false"/>
          <w:color w:val="453815"/>
        </w:rPr>
        <w:br/>
        <w:t>   Хотя, по большому счету, надо было этому молодцу хорошего ремня всыпать — за то, что испоганил клумбы и лишил бульвар общественно предназначенной красоты.</w:t>
      </w:r>
    </w:p>
    <w:p w:rsidR="00432F80" w:rsidRDefault="00432F80" w:rsidP="00432F80">
      <w:pPr>
        <w:pStyle w:val="5"/>
        <w:spacing w:before="0"/>
        <w:textAlignment w:val="top"/>
        <w:rPr>
          <w:rFonts w:ascii="false" w:hAnsi="false"/>
          <w:color w:val="453815"/>
        </w:rPr>
      </w:pPr>
      <w:r>
        <w:rPr>
          <w:rFonts w:ascii="false" w:hAnsi="false"/>
          <w:color w:val="453815"/>
        </w:rPr>
        <w:t>Другая запись</w:t>
      </w:r>
    </w:p>
    <w:p w:rsidR="00432F80" w:rsidRDefault="00432F80" w:rsidP="00432F80">
      <w:pPr>
        <w:textAlignment w:val="top"/>
        <w:rPr>
          <w:rFonts w:ascii="false" w:hAnsi="false"/>
          <w:color w:val="453815"/>
        </w:rPr>
      </w:pPr>
      <w:r>
        <w:rPr>
          <w:rFonts w:ascii="false" w:hAnsi="false"/>
          <w:color w:val="453815"/>
        </w:rPr>
        <w:t xml:space="preserve">   Если бы у них была возможность совершить подвиг в выдуманной жизни! </w:t>
      </w:r>
      <w:proofErr w:type="gramStart"/>
      <w:r>
        <w:rPr>
          <w:rFonts w:ascii="false" w:hAnsi="false"/>
          <w:color w:val="453815"/>
        </w:rPr>
        <w:t>В</w:t>
      </w:r>
      <w:proofErr w:type="gramEnd"/>
      <w:r>
        <w:rPr>
          <w:rFonts w:ascii="false" w:hAnsi="false"/>
          <w:color w:val="453815"/>
        </w:rPr>
        <w:t xml:space="preserve"> выдуманной, но чтобы была почти как настоящая. Будто ты уснул, а потом очнулся — с подвигом внутри. И дальше бы с этим жил. А это героическое внутри — оно как гарантия человеческого качества, даже если жизнь вокруг будет нормальная и не потребуется действительно умирать, задыхаться в газовой камере.</w:t>
      </w:r>
      <w:r>
        <w:rPr>
          <w:rFonts w:ascii="false" w:hAnsi="false"/>
          <w:color w:val="453815"/>
        </w:rPr>
        <w:br/>
        <w:t>   И вообще: быть может, если совершать подвиги в детстве, лотом, во взрослой жизни, ни от кого не потребуется задыхаться. Не потребуется подвигов, которые будут признаны после смерти…</w:t>
      </w:r>
    </w:p>
    <w:p w:rsidR="00432F80" w:rsidRDefault="00432F80" w:rsidP="00432F80">
      <w:pPr>
        <w:textAlignment w:val="top"/>
        <w:rPr>
          <w:rFonts w:ascii="false" w:hAnsi="false"/>
          <w:color w:val="453815"/>
        </w:rPr>
      </w:pPr>
      <w:r>
        <w:rPr>
          <w:rFonts w:ascii="false" w:hAnsi="false"/>
          <w:noProof/>
          <w:color w:val="453815"/>
          <w:lang w:val="uk-UA" w:eastAsia="uk-UA"/>
        </w:rPr>
        <w:lastRenderedPageBreak/>
        <w:drawing>
          <wp:inline distT="0" distB="0" distL="0" distR="0">
            <wp:extent cx="3815080" cy="3216275"/>
            <wp:effectExtent l="0" t="0" r="0" b="3175"/>
            <wp:docPr id="16" name="Рисунок 16" descr="http://royallib.com/zip_emu/br/237/237466/i_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royallib.com/zip_emu/br/237/237466/i_017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5080" cy="321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2F80" w:rsidRDefault="00432F80" w:rsidP="00432F80">
      <w:pPr>
        <w:pStyle w:val="2"/>
        <w:spacing w:before="750" w:beforeAutospacing="0" w:after="750" w:afterAutospacing="0"/>
        <w:ind w:left="1500"/>
        <w:jc w:val="center"/>
        <w:rPr>
          <w:rFonts w:ascii="Verdana" w:hAnsi="Verdana"/>
          <w:color w:val="453815"/>
          <w:sz w:val="31"/>
          <w:szCs w:val="31"/>
        </w:rPr>
      </w:pPr>
      <w:r>
        <w:rPr>
          <w:rFonts w:ascii="Verdana" w:hAnsi="Verdana"/>
          <w:color w:val="453815"/>
          <w:sz w:val="31"/>
          <w:szCs w:val="31"/>
        </w:rPr>
        <w:t>10</w:t>
      </w:r>
    </w:p>
    <w:p w:rsidR="00432F80" w:rsidRDefault="00432F80" w:rsidP="00432F80">
      <w:pPr>
        <w:spacing w:after="240"/>
        <w:textAlignment w:val="top"/>
        <w:rPr>
          <w:rFonts w:ascii="false" w:hAnsi="false"/>
          <w:color w:val="453815"/>
          <w:sz w:val="24"/>
          <w:szCs w:val="24"/>
        </w:rPr>
      </w:pPr>
      <w:r>
        <w:rPr>
          <w:rFonts w:ascii="false" w:hAnsi="false"/>
          <w:color w:val="453815"/>
        </w:rPr>
        <w:t>   Холмы были самым красивым местом лесопарка, гордостью микрорайона. Они были довольно далеко от школы, и все вместе, классом, мы туда еще не ходили. Но знали: есть холмы.</w:t>
      </w:r>
      <w:r>
        <w:rPr>
          <w:rFonts w:ascii="false" w:hAnsi="false"/>
          <w:color w:val="453815"/>
        </w:rPr>
        <w:br/>
        <w:t>   И вот теперь с холмов потянуло сыростью. Марсём стала зябнуть и кутаться в шаль, которую специально для этого принесла из дома. Она и нас призывала почувствовать, как комнату то и дело накрывают потоки непривычно холодного, колючего воздуха, проникающие в самое нутро: в холмах завелась Гниль.</w:t>
      </w:r>
      <w:r>
        <w:rPr>
          <w:rFonts w:ascii="false" w:hAnsi="false"/>
          <w:color w:val="453815"/>
        </w:rPr>
        <w:br/>
        <w:t xml:space="preserve">   «Гниль поражала быстрые прозрачные ручейки, и те застывали </w:t>
      </w:r>
      <w:proofErr w:type="gramStart"/>
      <w:r>
        <w:rPr>
          <w:rFonts w:ascii="false" w:hAnsi="false"/>
          <w:color w:val="453815"/>
        </w:rPr>
        <w:t>вонючими</w:t>
      </w:r>
      <w:proofErr w:type="gramEnd"/>
      <w:r>
        <w:rPr>
          <w:rFonts w:ascii="false" w:hAnsi="false"/>
          <w:color w:val="453815"/>
        </w:rPr>
        <w:t xml:space="preserve"> старицами, добиралась до веселых прудов с рыбками и стрекозами, и они обращались в гиблые болота. В мутной воде стоячих водоемов появились странные липкие кучки зеленоватых яиц. С виду они напоминали кладки лягушачьей икры, но были намного крупнее и плохо пахли. Когда весеннее солнце </w:t>
      </w:r>
      <w:proofErr w:type="gramStart"/>
      <w:r>
        <w:rPr>
          <w:rFonts w:ascii="false" w:hAnsi="false"/>
          <w:color w:val="453815"/>
        </w:rPr>
        <w:t>посетило холмы и лучи проникли</w:t>
      </w:r>
      <w:proofErr w:type="gramEnd"/>
      <w:r>
        <w:rPr>
          <w:rFonts w:ascii="false" w:hAnsi="false"/>
          <w:color w:val="453815"/>
        </w:rPr>
        <w:t xml:space="preserve"> сквозь тину, кожистая оболочка яиц стала лопаться, выпуская на свет странных человекообразных существ с бородавчатой шкурой и лягушачьими лапами. Это были жабастые — хладнокровные порождения болотистой Гнили. Они расплодились и заселили холмы. А теперь охотились за принцессами».</w:t>
      </w:r>
      <w:r>
        <w:rPr>
          <w:rFonts w:ascii="false" w:hAnsi="false"/>
          <w:color w:val="453815"/>
        </w:rPr>
        <w:br/>
        <w:t> </w:t>
      </w:r>
      <w:r>
        <w:rPr>
          <w:rFonts w:ascii="false" w:hAnsi="false"/>
          <w:color w:val="453815"/>
        </w:rPr>
        <w:br/>
        <w:t>   «Им нужны принцессы, — тихо повторила Марсём и внимательно на нас посмотрела. — Я, кажется, говорила: в конце года мы собирались устроить бал. Самый настоящий. Все девочки, как истинные принцессы, должны прийти во дворец в длинных платьях — точь-в-точь как у Золушки, когда она отправилась знакомиться с принцем…»</w:t>
      </w:r>
      <w:r>
        <w:rPr>
          <w:rFonts w:ascii="false" w:hAnsi="false"/>
          <w:color w:val="453815"/>
        </w:rPr>
        <w:br/>
      </w:r>
    </w:p>
    <w:p w:rsidR="00432F80" w:rsidRDefault="00432F80" w:rsidP="00432F80">
      <w:pPr>
        <w:spacing w:after="0"/>
        <w:textAlignment w:val="top"/>
        <w:rPr>
          <w:rFonts w:ascii="false" w:hAnsi="false"/>
          <w:color w:val="453815"/>
        </w:rPr>
      </w:pPr>
      <w:r>
        <w:rPr>
          <w:rFonts w:ascii="false" w:hAnsi="Symbol"/>
          <w:color w:val="453815"/>
        </w:rPr>
        <w:t></w:t>
      </w:r>
      <w:r>
        <w:rPr>
          <w:rFonts w:ascii="false" w:hAnsi="false"/>
          <w:color w:val="453815"/>
        </w:rPr>
        <w:t xml:space="preserve">  Если Вам понравилась книга, Вы можете</w:t>
      </w:r>
      <w:r>
        <w:rPr>
          <w:rStyle w:val="apple-converted-space"/>
          <w:rFonts w:ascii="false" w:hAnsi="false"/>
          <w:color w:val="453815"/>
        </w:rPr>
        <w:t> </w:t>
      </w:r>
      <w:hyperlink r:id="rId27" w:tgtFrame="_blank" w:history="1">
        <w:r>
          <w:rPr>
            <w:rStyle w:val="a5"/>
            <w:rFonts w:ascii="false" w:hAnsi="false"/>
            <w:color w:val="453815"/>
          </w:rPr>
          <w:t>приобрести ее на litres.ru за 179 руб.</w:t>
        </w:r>
      </w:hyperlink>
    </w:p>
    <w:p w:rsidR="00196083" w:rsidRDefault="00196083"/>
    <w:sectPr w:rsidR="001960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alse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doNotDisplayPageBoundaries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F80"/>
    <w:rsid w:val="00196083"/>
    <w:rsid w:val="00432F80"/>
    <w:rsid w:val="0097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32F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2F8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2F80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432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F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32F80"/>
  </w:style>
  <w:style w:type="character" w:customStyle="1" w:styleId="50">
    <w:name w:val="Заголовок 5 Знак"/>
    <w:basedOn w:val="a0"/>
    <w:link w:val="5"/>
    <w:uiPriority w:val="9"/>
    <w:semiHidden/>
    <w:rsid w:val="00432F80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5">
    <w:name w:val="Hyperlink"/>
    <w:basedOn w:val="a0"/>
    <w:uiPriority w:val="99"/>
    <w:semiHidden/>
    <w:unhideWhenUsed/>
    <w:rsid w:val="00432F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432F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2F8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2F80"/>
    <w:rPr>
      <w:rFonts w:ascii="Times New Roman" w:eastAsia="Times New Roman" w:hAnsi="Times New Roman" w:cs="Times New Roman"/>
      <w:b/>
      <w:bCs/>
      <w:sz w:val="36"/>
      <w:szCs w:val="36"/>
      <w:lang w:val="uk-UA" w:eastAsia="uk-UA"/>
    </w:rPr>
  </w:style>
  <w:style w:type="paragraph" w:styleId="a3">
    <w:name w:val="Balloon Text"/>
    <w:basedOn w:val="a"/>
    <w:link w:val="a4"/>
    <w:uiPriority w:val="99"/>
    <w:semiHidden/>
    <w:unhideWhenUsed/>
    <w:rsid w:val="00432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2F80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32F80"/>
  </w:style>
  <w:style w:type="character" w:customStyle="1" w:styleId="50">
    <w:name w:val="Заголовок 5 Знак"/>
    <w:basedOn w:val="a0"/>
    <w:link w:val="5"/>
    <w:uiPriority w:val="9"/>
    <w:semiHidden/>
    <w:rsid w:val="00432F80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5">
    <w:name w:val="Hyperlink"/>
    <w:basedOn w:val="a0"/>
    <w:uiPriority w:val="99"/>
    <w:semiHidden/>
    <w:unhideWhenUsed/>
    <w:rsid w:val="00432F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85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7.png"/><Relationship Id="rId18" Type="http://schemas.openxmlformats.org/officeDocument/2006/relationships/control" Target="activeX/activeX4.xml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3.png"/><Relationship Id="rId12" Type="http://schemas.openxmlformats.org/officeDocument/2006/relationships/control" Target="activeX/activeX2.xml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6.png"/><Relationship Id="rId5" Type="http://schemas.openxmlformats.org/officeDocument/2006/relationships/image" Target="media/image1.png"/><Relationship Id="rId15" Type="http://schemas.openxmlformats.org/officeDocument/2006/relationships/control" Target="activeX/activeX3.xml"/><Relationship Id="rId23" Type="http://schemas.openxmlformats.org/officeDocument/2006/relationships/image" Target="media/image15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control" Target="activeX/activeX1.xml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hyperlink" Target="http://royallib.com/go.php?url=http%3A%2F%2Fwww.litres.ru%2Fpages%2Fbiblio_book%2F%3Fart%3D8910550%26lfrom%3D2272045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57917</Words>
  <Characters>33013</Characters>
  <Application>Microsoft Office Word</Application>
  <DocSecurity>0</DocSecurity>
  <Lines>275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2017-05-14T15:59:00Z</dcterms:created>
  <dcterms:modified xsi:type="dcterms:W3CDTF">2017-05-14T15:59:00Z</dcterms:modified>
</cp:coreProperties>
</file>